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62"/>
        <w:gridCol w:w="4733"/>
        <w:gridCol w:w="1569"/>
        <w:gridCol w:w="1368"/>
        <w:gridCol w:w="1369"/>
        <w:gridCol w:w="1647"/>
        <w:gridCol w:w="1560"/>
        <w:gridCol w:w="1842"/>
      </w:tblGrid>
      <w:tr w:rsidR="00034374" w:rsidRPr="00EA713A" w:rsidTr="009F0872">
        <w:tc>
          <w:tcPr>
            <w:tcW w:w="148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374" w:rsidRPr="00EA713A" w:rsidRDefault="00034374" w:rsidP="0003437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EA713A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  <w:p w:rsidR="00034374" w:rsidRPr="00EA713A" w:rsidRDefault="00034374" w:rsidP="0003437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13A">
              <w:rPr>
                <w:rFonts w:ascii="Times New Roman" w:hAnsi="Times New Roman" w:cs="Times New Roman"/>
                <w:sz w:val="28"/>
                <w:szCs w:val="28"/>
              </w:rPr>
              <w:t xml:space="preserve">о значениях показателей результативности и эффективности за 2022 год </w:t>
            </w:r>
          </w:p>
          <w:p w:rsidR="00034374" w:rsidRDefault="00034374" w:rsidP="0003437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13A">
              <w:rPr>
                <w:rFonts w:ascii="Times New Roman" w:hAnsi="Times New Roman" w:cs="Times New Roman"/>
                <w:sz w:val="28"/>
                <w:szCs w:val="28"/>
              </w:rPr>
              <w:t>государственной инспекции строительного надзора Кировской области</w:t>
            </w:r>
          </w:p>
          <w:p w:rsidR="00E43FAB" w:rsidRPr="00EA713A" w:rsidRDefault="00E43FAB" w:rsidP="0003437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872" w:rsidTr="009F0872">
        <w:tc>
          <w:tcPr>
            <w:tcW w:w="762" w:type="dxa"/>
            <w:vMerge w:val="restart"/>
            <w:tcBorders>
              <w:top w:val="single" w:sz="4" w:space="0" w:color="auto"/>
            </w:tcBorders>
          </w:tcPr>
          <w:p w:rsidR="009F0872" w:rsidRPr="009F0872" w:rsidRDefault="009F0872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087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F08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F087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33" w:type="dxa"/>
            <w:vMerge w:val="restart"/>
            <w:tcBorders>
              <w:top w:val="single" w:sz="4" w:space="0" w:color="auto"/>
            </w:tcBorders>
          </w:tcPr>
          <w:p w:rsidR="009F0872" w:rsidRPr="009F0872" w:rsidRDefault="009F0872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0872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</w:tcBorders>
          </w:tcPr>
          <w:p w:rsidR="009F0872" w:rsidRPr="009F0872" w:rsidRDefault="009F0872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0872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</w:tcBorders>
          </w:tcPr>
          <w:p w:rsidR="009F0872" w:rsidRPr="009F0872" w:rsidRDefault="009F0872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0872">
              <w:rPr>
                <w:rFonts w:ascii="Times New Roman" w:hAnsi="Times New Roman" w:cs="Times New Roman"/>
                <w:sz w:val="28"/>
                <w:szCs w:val="28"/>
              </w:rPr>
              <w:t>Целевое значение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</w:tcBorders>
          </w:tcPr>
          <w:p w:rsidR="009F0872" w:rsidRPr="009F0872" w:rsidRDefault="009F0872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0872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9F0872" w:rsidRPr="009F0872" w:rsidRDefault="009F0872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0872">
              <w:rPr>
                <w:rFonts w:ascii="Times New Roman" w:hAnsi="Times New Roman" w:cs="Times New Roman"/>
                <w:sz w:val="28"/>
                <w:szCs w:val="28"/>
              </w:rPr>
              <w:t>Балльная оценка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F0872" w:rsidRPr="009F0872" w:rsidRDefault="009F0872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0872">
              <w:rPr>
                <w:rFonts w:ascii="Times New Roman" w:hAnsi="Times New Roman" w:cs="Times New Roman"/>
                <w:sz w:val="28"/>
                <w:szCs w:val="28"/>
              </w:rPr>
              <w:t>Справочная информация</w:t>
            </w:r>
          </w:p>
        </w:tc>
      </w:tr>
      <w:tr w:rsidR="009F0872" w:rsidTr="009F0872">
        <w:tc>
          <w:tcPr>
            <w:tcW w:w="762" w:type="dxa"/>
            <w:vMerge/>
          </w:tcPr>
          <w:p w:rsidR="009F0872" w:rsidRPr="009F0872" w:rsidRDefault="009F0872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3" w:type="dxa"/>
            <w:vMerge/>
          </w:tcPr>
          <w:p w:rsidR="009F0872" w:rsidRPr="009F0872" w:rsidRDefault="009F0872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vMerge/>
          </w:tcPr>
          <w:p w:rsidR="009F0872" w:rsidRPr="009F0872" w:rsidRDefault="009F0872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vMerge/>
          </w:tcPr>
          <w:p w:rsidR="009F0872" w:rsidRPr="009F0872" w:rsidRDefault="009F0872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9F0872" w:rsidRPr="009F0872" w:rsidRDefault="009F0872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0872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9F0872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9F087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647" w:type="dxa"/>
          </w:tcPr>
          <w:p w:rsidR="009F0872" w:rsidRPr="009F0872" w:rsidRDefault="009F0872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F0872">
              <w:rPr>
                <w:rFonts w:ascii="Times New Roman" w:hAnsi="Times New Roman" w:cs="Times New Roman"/>
                <w:sz w:val="28"/>
                <w:szCs w:val="28"/>
              </w:rPr>
              <w:t>Предыду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F0872">
              <w:rPr>
                <w:rFonts w:ascii="Times New Roman" w:hAnsi="Times New Roman" w:cs="Times New Roman"/>
                <w:sz w:val="28"/>
                <w:szCs w:val="28"/>
              </w:rPr>
              <w:t>щий</w:t>
            </w:r>
            <w:proofErr w:type="spellEnd"/>
            <w:proofErr w:type="gramEnd"/>
            <w:r w:rsidRPr="009F087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vMerge/>
          </w:tcPr>
          <w:p w:rsidR="009F0872" w:rsidRPr="009F0872" w:rsidRDefault="009F0872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F0872" w:rsidRPr="009F0872" w:rsidRDefault="009F0872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7E4" w:rsidTr="009F0872">
        <w:tc>
          <w:tcPr>
            <w:tcW w:w="762" w:type="dxa"/>
          </w:tcPr>
          <w:p w:rsidR="005757E4" w:rsidRPr="00925D97" w:rsidRDefault="005757E4" w:rsidP="00925D9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3" w:type="dxa"/>
          </w:tcPr>
          <w:p w:rsidR="005757E4" w:rsidRDefault="005757E4" w:rsidP="00EA71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объектов капитального строительства, при строительстве, реконструкции которых осуществляется региональный государственный строительный надзор, получивших заключение о соответствии построенного (реконструированного)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в текущем году, к общему количеству объектов капитального строительства, в отношении которых осуществляется региональный государственный строительный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надзор</w:t>
            </w:r>
            <w:proofErr w:type="gramEnd"/>
          </w:p>
          <w:p w:rsidR="005757E4" w:rsidRDefault="005757E4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5757E4" w:rsidRDefault="00991E04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368" w:type="dxa"/>
          </w:tcPr>
          <w:p w:rsidR="005757E4" w:rsidRDefault="00925D97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0,2</w:t>
            </w:r>
          </w:p>
        </w:tc>
        <w:tc>
          <w:tcPr>
            <w:tcW w:w="1369" w:type="dxa"/>
          </w:tcPr>
          <w:p w:rsidR="005757E4" w:rsidRDefault="00925D97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647" w:type="dxa"/>
          </w:tcPr>
          <w:p w:rsidR="005757E4" w:rsidRDefault="00925D97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60" w:type="dxa"/>
          </w:tcPr>
          <w:p w:rsidR="005757E4" w:rsidRDefault="005757E4" w:rsidP="009F087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  <w:p w:rsidR="005757E4" w:rsidRDefault="005757E4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757E4" w:rsidRDefault="005757E4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7E4" w:rsidTr="005757E4">
        <w:tc>
          <w:tcPr>
            <w:tcW w:w="762" w:type="dxa"/>
          </w:tcPr>
          <w:p w:rsidR="005757E4" w:rsidRPr="00925D97" w:rsidRDefault="005757E4" w:rsidP="00925D9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3" w:type="dxa"/>
            <w:tcBorders>
              <w:top w:val="single" w:sz="4" w:space="0" w:color="auto"/>
            </w:tcBorders>
          </w:tcPr>
          <w:p w:rsidR="005757E4" w:rsidRDefault="005757E4" w:rsidP="009F087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многоквартирных домов и (или) иных объектов недвижимости, признанных в установленном порядке проблемными объектами недвижимости</w:t>
            </w:r>
          </w:p>
          <w:p w:rsidR="005757E4" w:rsidRDefault="005757E4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</w:tcBorders>
          </w:tcPr>
          <w:p w:rsidR="005757E4" w:rsidRDefault="005757E4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5757E4" w:rsidRDefault="005757E4" w:rsidP="00FD5D7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0,1</w:t>
            </w:r>
          </w:p>
          <w:p w:rsidR="005757E4" w:rsidRDefault="005757E4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5757E4" w:rsidRDefault="005757E4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7" w:type="dxa"/>
            <w:tcBorders>
              <w:top w:val="single" w:sz="4" w:space="0" w:color="auto"/>
            </w:tcBorders>
          </w:tcPr>
          <w:p w:rsidR="005757E4" w:rsidRDefault="005757E4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757E4" w:rsidRDefault="005757E4" w:rsidP="00FD5D7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  <w:p w:rsidR="005757E4" w:rsidRDefault="005757E4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757E4" w:rsidRDefault="005757E4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7E4" w:rsidTr="009F0872">
        <w:tc>
          <w:tcPr>
            <w:tcW w:w="762" w:type="dxa"/>
          </w:tcPr>
          <w:p w:rsidR="005757E4" w:rsidRPr="00925D97" w:rsidRDefault="005757E4" w:rsidP="00925D9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5D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33" w:type="dxa"/>
          </w:tcPr>
          <w:p w:rsidR="005757E4" w:rsidRDefault="005757E4" w:rsidP="009F087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многоквартирных домов, признанных в установленном порядке проблемными объектами недвижимости</w:t>
            </w:r>
          </w:p>
          <w:p w:rsidR="005757E4" w:rsidRDefault="005757E4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5757E4" w:rsidRDefault="005757E4" w:rsidP="00EC7A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368" w:type="dxa"/>
          </w:tcPr>
          <w:p w:rsidR="005757E4" w:rsidRDefault="005757E4" w:rsidP="00EC7A9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0,1</w:t>
            </w:r>
          </w:p>
          <w:p w:rsidR="005757E4" w:rsidRDefault="005757E4" w:rsidP="00EC7A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5757E4" w:rsidRDefault="005757E4" w:rsidP="00EC7A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7" w:type="dxa"/>
          </w:tcPr>
          <w:p w:rsidR="005757E4" w:rsidRDefault="005757E4" w:rsidP="00EC7A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5757E4" w:rsidRDefault="005757E4" w:rsidP="00EC7A9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  <w:p w:rsidR="005757E4" w:rsidRDefault="005757E4" w:rsidP="00EC7A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757E4" w:rsidRDefault="005757E4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D73" w:rsidTr="009F0872">
        <w:tc>
          <w:tcPr>
            <w:tcW w:w="762" w:type="dxa"/>
          </w:tcPr>
          <w:p w:rsidR="00FD5D73" w:rsidRPr="00925D97" w:rsidRDefault="00FD5D73" w:rsidP="00925D9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3" w:type="dxa"/>
          </w:tcPr>
          <w:p w:rsidR="005757E4" w:rsidRDefault="005757E4" w:rsidP="005757E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объектов капитального строительства, в отношении строительства, реконструкции которых осуществляется государственный надзор, за отчетный период</w:t>
            </w:r>
          </w:p>
          <w:p w:rsidR="00FD5D73" w:rsidRDefault="00FD5D73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FD5D73" w:rsidRDefault="00E51103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368" w:type="dxa"/>
          </w:tcPr>
          <w:p w:rsidR="00FD5D73" w:rsidRDefault="00925D97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устанав-ливается</w:t>
            </w:r>
            <w:proofErr w:type="spellEnd"/>
            <w:proofErr w:type="gramEnd"/>
          </w:p>
        </w:tc>
        <w:tc>
          <w:tcPr>
            <w:tcW w:w="1369" w:type="dxa"/>
          </w:tcPr>
          <w:p w:rsidR="00FD5D73" w:rsidRDefault="00925D97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647" w:type="dxa"/>
          </w:tcPr>
          <w:p w:rsidR="00FD5D73" w:rsidRPr="00F34BA7" w:rsidRDefault="00F34BA7" w:rsidP="00F34B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1560" w:type="dxa"/>
          </w:tcPr>
          <w:p w:rsidR="00FD5D73" w:rsidRDefault="00804F56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1842" w:type="dxa"/>
          </w:tcPr>
          <w:p w:rsidR="00FD5D73" w:rsidRDefault="00FD5D73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F56" w:rsidTr="009F0872">
        <w:tc>
          <w:tcPr>
            <w:tcW w:w="762" w:type="dxa"/>
          </w:tcPr>
          <w:p w:rsidR="00804F56" w:rsidRPr="00925D97" w:rsidRDefault="00804F56" w:rsidP="00925D9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3" w:type="dxa"/>
          </w:tcPr>
          <w:p w:rsidR="00804F56" w:rsidRDefault="00804F56" w:rsidP="00971AE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надзорных мероприятий за отчетный период при осуществлении регионального государственного строительного надзора</w:t>
            </w:r>
          </w:p>
          <w:p w:rsidR="00804F56" w:rsidRDefault="00804F56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804F56" w:rsidRDefault="00804F56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368" w:type="dxa"/>
          </w:tcPr>
          <w:p w:rsidR="00804F56" w:rsidRDefault="00804F56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устанав-ливается</w:t>
            </w:r>
            <w:proofErr w:type="spellEnd"/>
            <w:proofErr w:type="gramEnd"/>
          </w:p>
        </w:tc>
        <w:tc>
          <w:tcPr>
            <w:tcW w:w="1369" w:type="dxa"/>
          </w:tcPr>
          <w:p w:rsidR="00804F56" w:rsidRDefault="00804F56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647" w:type="dxa"/>
          </w:tcPr>
          <w:p w:rsidR="00804F56" w:rsidRPr="00F34BA7" w:rsidRDefault="00804F56" w:rsidP="00F34B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1560" w:type="dxa"/>
          </w:tcPr>
          <w:p w:rsidR="00804F56" w:rsidRPr="00521FF5" w:rsidRDefault="00804F56" w:rsidP="00804F56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21FF5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proofErr w:type="gramStart"/>
            <w:r w:rsidRPr="00521FF5">
              <w:rPr>
                <w:rFonts w:ascii="Times New Roman" w:hAnsi="Times New Roman" w:cs="Times New Roman"/>
                <w:sz w:val="28"/>
                <w:szCs w:val="28"/>
              </w:rPr>
              <w:t>устанавли</w:t>
            </w:r>
            <w:r w:rsidR="00316C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вается</w:t>
            </w:r>
            <w:proofErr w:type="spellEnd"/>
            <w:proofErr w:type="gramEnd"/>
          </w:p>
        </w:tc>
        <w:tc>
          <w:tcPr>
            <w:tcW w:w="1842" w:type="dxa"/>
          </w:tcPr>
          <w:p w:rsidR="00804F56" w:rsidRDefault="00804F56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F56" w:rsidTr="009F0872">
        <w:tc>
          <w:tcPr>
            <w:tcW w:w="762" w:type="dxa"/>
          </w:tcPr>
          <w:p w:rsidR="00804F56" w:rsidRPr="00925D97" w:rsidRDefault="00804F56" w:rsidP="00925D9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3" w:type="dxa"/>
          </w:tcPr>
          <w:p w:rsidR="00804F56" w:rsidRDefault="00804F56" w:rsidP="00971AE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вынесенных предписаний о нарушении обязательных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требований за отчетный период при осуществлении регионального государственного строительного надзора</w:t>
            </w:r>
          </w:p>
          <w:p w:rsidR="00804F56" w:rsidRDefault="00804F56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804F56" w:rsidRDefault="00804F56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368" w:type="dxa"/>
          </w:tcPr>
          <w:p w:rsidR="00804F56" w:rsidRDefault="00804F56" w:rsidP="00BA36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устанав-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ливается</w:t>
            </w:r>
            <w:proofErr w:type="spellEnd"/>
            <w:proofErr w:type="gramEnd"/>
          </w:p>
        </w:tc>
        <w:tc>
          <w:tcPr>
            <w:tcW w:w="1369" w:type="dxa"/>
          </w:tcPr>
          <w:p w:rsidR="00804F56" w:rsidRDefault="00804F56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647" w:type="dxa"/>
          </w:tcPr>
          <w:p w:rsidR="00804F56" w:rsidRPr="00925D97" w:rsidRDefault="00E43FAB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43FA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60" w:type="dxa"/>
          </w:tcPr>
          <w:p w:rsidR="00804F56" w:rsidRPr="00521FF5" w:rsidRDefault="00804F56" w:rsidP="00804F56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21FF5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proofErr w:type="gramStart"/>
            <w:r w:rsidRPr="00521FF5">
              <w:rPr>
                <w:rFonts w:ascii="Times New Roman" w:hAnsi="Times New Roman" w:cs="Times New Roman"/>
                <w:sz w:val="28"/>
                <w:szCs w:val="28"/>
              </w:rPr>
              <w:t>устанавли</w:t>
            </w:r>
            <w:r w:rsidR="00316C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вается</w:t>
            </w:r>
            <w:proofErr w:type="spellEnd"/>
            <w:proofErr w:type="gramEnd"/>
          </w:p>
        </w:tc>
        <w:tc>
          <w:tcPr>
            <w:tcW w:w="1842" w:type="dxa"/>
          </w:tcPr>
          <w:p w:rsidR="00804F56" w:rsidRDefault="00804F56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F56" w:rsidTr="009F0872">
        <w:tc>
          <w:tcPr>
            <w:tcW w:w="762" w:type="dxa"/>
          </w:tcPr>
          <w:p w:rsidR="00804F56" w:rsidRPr="00925D97" w:rsidRDefault="00804F56" w:rsidP="00925D9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3" w:type="dxa"/>
          </w:tcPr>
          <w:p w:rsidR="00804F56" w:rsidRDefault="00804F56" w:rsidP="007850A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возбужденных дел об административных правонарушениях за отчетный период при осуществлении регионального государственного строительного надзора</w:t>
            </w:r>
          </w:p>
          <w:p w:rsidR="00804F56" w:rsidRDefault="00804F56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804F56" w:rsidRDefault="00804F56" w:rsidP="00953C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368" w:type="dxa"/>
          </w:tcPr>
          <w:p w:rsidR="00804F56" w:rsidRDefault="00804F56" w:rsidP="00BA36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устанав-ливается</w:t>
            </w:r>
            <w:proofErr w:type="spellEnd"/>
            <w:proofErr w:type="gramEnd"/>
          </w:p>
        </w:tc>
        <w:tc>
          <w:tcPr>
            <w:tcW w:w="1369" w:type="dxa"/>
          </w:tcPr>
          <w:p w:rsidR="00804F56" w:rsidRDefault="00804F56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7" w:type="dxa"/>
          </w:tcPr>
          <w:p w:rsidR="00804F56" w:rsidRPr="00F34BA7" w:rsidRDefault="00804F56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B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804F56" w:rsidRPr="00521FF5" w:rsidRDefault="00804F56" w:rsidP="00804F56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21FF5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proofErr w:type="gramStart"/>
            <w:r w:rsidRPr="00521FF5">
              <w:rPr>
                <w:rFonts w:ascii="Times New Roman" w:hAnsi="Times New Roman" w:cs="Times New Roman"/>
                <w:sz w:val="28"/>
                <w:szCs w:val="28"/>
              </w:rPr>
              <w:t>устанавли</w:t>
            </w:r>
            <w:r w:rsidR="00316C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вается</w:t>
            </w:r>
            <w:proofErr w:type="spellEnd"/>
            <w:proofErr w:type="gramEnd"/>
          </w:p>
        </w:tc>
        <w:tc>
          <w:tcPr>
            <w:tcW w:w="1842" w:type="dxa"/>
          </w:tcPr>
          <w:p w:rsidR="00804F56" w:rsidRDefault="00804F56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F56" w:rsidTr="009F0872">
        <w:tc>
          <w:tcPr>
            <w:tcW w:w="762" w:type="dxa"/>
          </w:tcPr>
          <w:p w:rsidR="00804F56" w:rsidRPr="00925D97" w:rsidRDefault="00804F56" w:rsidP="00925D9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3" w:type="dxa"/>
          </w:tcPr>
          <w:p w:rsidR="00804F56" w:rsidRDefault="00804F56" w:rsidP="007850A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вынесенных предостережений о недопустимости нарушения обязательных требований за отчетный период при осуществлении регионального государственного строительного надзора</w:t>
            </w:r>
          </w:p>
          <w:p w:rsidR="00804F56" w:rsidRDefault="00804F56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804F56" w:rsidRDefault="00804F56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368" w:type="dxa"/>
          </w:tcPr>
          <w:p w:rsidR="00804F56" w:rsidRDefault="00804F56" w:rsidP="00BA36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устанав-ливается</w:t>
            </w:r>
            <w:proofErr w:type="spellEnd"/>
            <w:proofErr w:type="gramEnd"/>
          </w:p>
        </w:tc>
        <w:tc>
          <w:tcPr>
            <w:tcW w:w="1369" w:type="dxa"/>
          </w:tcPr>
          <w:p w:rsidR="00804F56" w:rsidRDefault="00804F56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7" w:type="dxa"/>
          </w:tcPr>
          <w:p w:rsidR="00804F56" w:rsidRPr="00F34BA7" w:rsidRDefault="00804F56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B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804F56" w:rsidRPr="00521FF5" w:rsidRDefault="00804F56" w:rsidP="00804F56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21FF5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proofErr w:type="gramStart"/>
            <w:r w:rsidRPr="00521FF5">
              <w:rPr>
                <w:rFonts w:ascii="Times New Roman" w:hAnsi="Times New Roman" w:cs="Times New Roman"/>
                <w:sz w:val="28"/>
                <w:szCs w:val="28"/>
              </w:rPr>
              <w:t>устанавли</w:t>
            </w:r>
            <w:r w:rsidR="00316C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вается</w:t>
            </w:r>
            <w:proofErr w:type="spellEnd"/>
            <w:proofErr w:type="gramEnd"/>
          </w:p>
        </w:tc>
        <w:tc>
          <w:tcPr>
            <w:tcW w:w="1842" w:type="dxa"/>
          </w:tcPr>
          <w:p w:rsidR="00804F56" w:rsidRDefault="00804F56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F56" w:rsidTr="009F0872">
        <w:tc>
          <w:tcPr>
            <w:tcW w:w="762" w:type="dxa"/>
          </w:tcPr>
          <w:p w:rsidR="00804F56" w:rsidRPr="00925D97" w:rsidRDefault="00804F56" w:rsidP="00925D9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3" w:type="dxa"/>
          </w:tcPr>
          <w:p w:rsidR="00804F56" w:rsidRDefault="00804F56" w:rsidP="007850A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выданных заключений о соответствии построенного, реконструированного объекта капитального строительства указанным в </w:t>
            </w:r>
            <w:hyperlink r:id="rId6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пункте 1 части 5 статьи 49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Градостроительного кодекса Российской Федерации требованиям проектной документации (в 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числе с учетом изменений, внесенных в рабочую документацию и являющихся в соответствии с </w:t>
            </w:r>
            <w:hyperlink r:id="rId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частью 1.3 статьи 52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Градостроительного кодекса Российской Федерации частью такой проектной документации) и (или) информационной модели (в случае если формирование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ведение информационной модели являются обязательными в соответствии с требованиями Градостроительного 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кодекса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Федерации) или решений об отказе в выдаче заключений об указанном соответствии за отчетный период при осуществлении регионального государственного строительного надзора</w:t>
            </w:r>
          </w:p>
          <w:p w:rsidR="00804F56" w:rsidRDefault="00804F56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804F56" w:rsidRDefault="00804F56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368" w:type="dxa"/>
          </w:tcPr>
          <w:p w:rsidR="00804F56" w:rsidRDefault="00804F56" w:rsidP="00BA36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устанав-ливается</w:t>
            </w:r>
            <w:proofErr w:type="spellEnd"/>
            <w:proofErr w:type="gramEnd"/>
          </w:p>
        </w:tc>
        <w:tc>
          <w:tcPr>
            <w:tcW w:w="1369" w:type="dxa"/>
          </w:tcPr>
          <w:p w:rsidR="00804F56" w:rsidRDefault="00804F56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647" w:type="dxa"/>
          </w:tcPr>
          <w:p w:rsidR="00804F56" w:rsidRPr="00F34BA7" w:rsidRDefault="00804F56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BA7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560" w:type="dxa"/>
          </w:tcPr>
          <w:p w:rsidR="00804F56" w:rsidRPr="00521FF5" w:rsidRDefault="00804F56" w:rsidP="00804F56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21FF5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proofErr w:type="gramStart"/>
            <w:r w:rsidRPr="00521FF5">
              <w:rPr>
                <w:rFonts w:ascii="Times New Roman" w:hAnsi="Times New Roman" w:cs="Times New Roman"/>
                <w:sz w:val="28"/>
                <w:szCs w:val="28"/>
              </w:rPr>
              <w:t>устанавли</w:t>
            </w:r>
            <w:r w:rsidR="00316C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вается</w:t>
            </w:r>
            <w:proofErr w:type="spellEnd"/>
            <w:proofErr w:type="gramEnd"/>
          </w:p>
        </w:tc>
        <w:tc>
          <w:tcPr>
            <w:tcW w:w="1842" w:type="dxa"/>
          </w:tcPr>
          <w:p w:rsidR="00804F56" w:rsidRDefault="00804F56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F56" w:rsidTr="009F0872">
        <w:tc>
          <w:tcPr>
            <w:tcW w:w="762" w:type="dxa"/>
          </w:tcPr>
          <w:p w:rsidR="00804F56" w:rsidRPr="00925D97" w:rsidRDefault="00804F56" w:rsidP="00925D9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3" w:type="dxa"/>
          </w:tcPr>
          <w:p w:rsidR="00804F56" w:rsidRDefault="00804F56" w:rsidP="007850A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многоквартирных домов и (или) иных объектов недвижимости, при строительстве которых осуществляется государственный контроль (надзор) в области долевого строительства многоквартирных домов и (или) иных объектов недвижимости,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отчетный период, при осуществлении государственного контроля (надзора) в области долевого строительства многоквартирных домов и (или) иных объектов недвижимости</w:t>
            </w:r>
          </w:p>
          <w:p w:rsidR="00804F56" w:rsidRDefault="00804F56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804F56" w:rsidRDefault="00804F56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368" w:type="dxa"/>
          </w:tcPr>
          <w:p w:rsidR="00804F56" w:rsidRDefault="00804F56" w:rsidP="00BA36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устанав-ливается</w:t>
            </w:r>
            <w:proofErr w:type="spellEnd"/>
            <w:proofErr w:type="gramEnd"/>
          </w:p>
        </w:tc>
        <w:tc>
          <w:tcPr>
            <w:tcW w:w="1369" w:type="dxa"/>
          </w:tcPr>
          <w:p w:rsidR="00804F56" w:rsidRDefault="00804F56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647" w:type="dxa"/>
          </w:tcPr>
          <w:p w:rsidR="00804F56" w:rsidRDefault="00A11B14" w:rsidP="00AF033F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1560" w:type="dxa"/>
          </w:tcPr>
          <w:p w:rsidR="00804F56" w:rsidRPr="00521FF5" w:rsidRDefault="00804F56" w:rsidP="00804F56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21FF5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proofErr w:type="gramStart"/>
            <w:r w:rsidRPr="00521FF5">
              <w:rPr>
                <w:rFonts w:ascii="Times New Roman" w:hAnsi="Times New Roman" w:cs="Times New Roman"/>
                <w:sz w:val="28"/>
                <w:szCs w:val="28"/>
              </w:rPr>
              <w:t>устанавли</w:t>
            </w:r>
            <w:r w:rsidR="00316C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вается</w:t>
            </w:r>
            <w:proofErr w:type="spellEnd"/>
            <w:proofErr w:type="gramEnd"/>
          </w:p>
        </w:tc>
        <w:tc>
          <w:tcPr>
            <w:tcW w:w="1842" w:type="dxa"/>
          </w:tcPr>
          <w:p w:rsidR="00804F56" w:rsidRDefault="00804F56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F56" w:rsidTr="009F0872">
        <w:tc>
          <w:tcPr>
            <w:tcW w:w="762" w:type="dxa"/>
          </w:tcPr>
          <w:p w:rsidR="00804F56" w:rsidRPr="00925D97" w:rsidRDefault="00804F56" w:rsidP="00925D9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3" w:type="dxa"/>
          </w:tcPr>
          <w:p w:rsidR="00804F56" w:rsidRDefault="00804F56" w:rsidP="007850A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контрольных (надзорных) мероприятий за отчетный период, при осуществлении государственного контроля (надзора) в области долевого строительства многоквартирных домов и (или) иных объектов недвижимости</w:t>
            </w:r>
          </w:p>
          <w:p w:rsidR="00804F56" w:rsidRDefault="00804F56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804F56" w:rsidRDefault="00804F56" w:rsidP="00BA36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368" w:type="dxa"/>
          </w:tcPr>
          <w:p w:rsidR="00804F56" w:rsidRDefault="00804F56" w:rsidP="00BA36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устанав-ливается</w:t>
            </w:r>
            <w:proofErr w:type="spellEnd"/>
            <w:proofErr w:type="gramEnd"/>
          </w:p>
        </w:tc>
        <w:tc>
          <w:tcPr>
            <w:tcW w:w="1369" w:type="dxa"/>
          </w:tcPr>
          <w:p w:rsidR="00804F56" w:rsidRDefault="00804F56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7" w:type="dxa"/>
          </w:tcPr>
          <w:p w:rsidR="00804F56" w:rsidRDefault="00804F56" w:rsidP="00A563CD">
            <w:pPr>
              <w:ind w:firstLine="0"/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4F56" w:rsidRPr="00521FF5" w:rsidRDefault="00804F56" w:rsidP="00804F56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21FF5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proofErr w:type="gramStart"/>
            <w:r w:rsidRPr="00521FF5">
              <w:rPr>
                <w:rFonts w:ascii="Times New Roman" w:hAnsi="Times New Roman" w:cs="Times New Roman"/>
                <w:sz w:val="28"/>
                <w:szCs w:val="28"/>
              </w:rPr>
              <w:t>устанавли</w:t>
            </w:r>
            <w:r w:rsidR="00316C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вается</w:t>
            </w:r>
            <w:proofErr w:type="spellEnd"/>
            <w:proofErr w:type="gramEnd"/>
          </w:p>
        </w:tc>
        <w:tc>
          <w:tcPr>
            <w:tcW w:w="1842" w:type="dxa"/>
          </w:tcPr>
          <w:p w:rsidR="00804F56" w:rsidRDefault="00804F56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F56" w:rsidTr="009F0872">
        <w:tc>
          <w:tcPr>
            <w:tcW w:w="762" w:type="dxa"/>
          </w:tcPr>
          <w:p w:rsidR="00804F56" w:rsidRPr="00925D97" w:rsidRDefault="00804F56" w:rsidP="00925D9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3" w:type="dxa"/>
          </w:tcPr>
          <w:p w:rsidR="00804F56" w:rsidRDefault="00804F56" w:rsidP="007850A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вынесенных предписаний о нарушении обязательных требований за отчетный период, при осуществлении государственного контроля (надзора) в области долевого строительства многоквартирных домов и (или) иных объектов недвижимости</w:t>
            </w:r>
          </w:p>
          <w:p w:rsidR="00804F56" w:rsidRDefault="00804F56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804F56" w:rsidRDefault="00804F56" w:rsidP="00BA36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368" w:type="dxa"/>
          </w:tcPr>
          <w:p w:rsidR="00804F56" w:rsidRDefault="00804F56" w:rsidP="00BA36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устанав-ливается</w:t>
            </w:r>
            <w:proofErr w:type="spellEnd"/>
            <w:proofErr w:type="gramEnd"/>
          </w:p>
        </w:tc>
        <w:tc>
          <w:tcPr>
            <w:tcW w:w="1369" w:type="dxa"/>
          </w:tcPr>
          <w:p w:rsidR="00804F56" w:rsidRDefault="00804F56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7" w:type="dxa"/>
          </w:tcPr>
          <w:p w:rsidR="00804F56" w:rsidRDefault="00804F56" w:rsidP="00A563CD">
            <w:pPr>
              <w:ind w:hanging="2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04F56" w:rsidRPr="00521FF5" w:rsidRDefault="00804F56" w:rsidP="00804F56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21FF5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proofErr w:type="gramStart"/>
            <w:r w:rsidRPr="00521FF5">
              <w:rPr>
                <w:rFonts w:ascii="Times New Roman" w:hAnsi="Times New Roman" w:cs="Times New Roman"/>
                <w:sz w:val="28"/>
                <w:szCs w:val="28"/>
              </w:rPr>
              <w:t>устанавли</w:t>
            </w:r>
            <w:r w:rsidR="00316C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вается</w:t>
            </w:r>
            <w:proofErr w:type="spellEnd"/>
            <w:proofErr w:type="gramEnd"/>
          </w:p>
        </w:tc>
        <w:tc>
          <w:tcPr>
            <w:tcW w:w="1842" w:type="dxa"/>
          </w:tcPr>
          <w:p w:rsidR="00804F56" w:rsidRDefault="00804F56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F56" w:rsidTr="009F0872">
        <w:tc>
          <w:tcPr>
            <w:tcW w:w="762" w:type="dxa"/>
          </w:tcPr>
          <w:p w:rsidR="00804F56" w:rsidRPr="00925D97" w:rsidRDefault="00804F56" w:rsidP="00925D9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3" w:type="dxa"/>
          </w:tcPr>
          <w:p w:rsidR="00804F56" w:rsidRDefault="00804F56" w:rsidP="009553D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возбужденных дел об административных правонарушениях за отчетный период,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осуществлении государственного контроля (надзора) в области долевого строительства многоквартирных домов и (или) иных объектов недвижимости</w:t>
            </w:r>
          </w:p>
          <w:p w:rsidR="00804F56" w:rsidRDefault="00804F56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804F56" w:rsidRDefault="00804F56" w:rsidP="00BA36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368" w:type="dxa"/>
          </w:tcPr>
          <w:p w:rsidR="00804F56" w:rsidRDefault="00804F56" w:rsidP="00BA36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устанав-ливается</w:t>
            </w:r>
            <w:proofErr w:type="spellEnd"/>
            <w:proofErr w:type="gramEnd"/>
          </w:p>
        </w:tc>
        <w:tc>
          <w:tcPr>
            <w:tcW w:w="1369" w:type="dxa"/>
          </w:tcPr>
          <w:p w:rsidR="00804F56" w:rsidRDefault="00804F56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7" w:type="dxa"/>
          </w:tcPr>
          <w:p w:rsidR="00804F56" w:rsidRDefault="00804F56" w:rsidP="00A563CD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804F56" w:rsidRPr="00521FF5" w:rsidRDefault="00804F56" w:rsidP="00804F56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21FF5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proofErr w:type="gramStart"/>
            <w:r w:rsidRPr="00521FF5">
              <w:rPr>
                <w:rFonts w:ascii="Times New Roman" w:hAnsi="Times New Roman" w:cs="Times New Roman"/>
                <w:sz w:val="28"/>
                <w:szCs w:val="28"/>
              </w:rPr>
              <w:t>устанавли</w:t>
            </w:r>
            <w:r w:rsidR="00316C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вается</w:t>
            </w:r>
            <w:proofErr w:type="spellEnd"/>
            <w:proofErr w:type="gramEnd"/>
          </w:p>
        </w:tc>
        <w:tc>
          <w:tcPr>
            <w:tcW w:w="1842" w:type="dxa"/>
          </w:tcPr>
          <w:p w:rsidR="00804F56" w:rsidRDefault="00804F56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F56" w:rsidTr="009F0872">
        <w:tc>
          <w:tcPr>
            <w:tcW w:w="762" w:type="dxa"/>
          </w:tcPr>
          <w:p w:rsidR="00804F56" w:rsidRPr="00925D97" w:rsidRDefault="00804F56" w:rsidP="00925D9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3" w:type="dxa"/>
          </w:tcPr>
          <w:p w:rsidR="00804F56" w:rsidRDefault="00804F56" w:rsidP="009553D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вынесенных предостережений о недопустимости нарушения обязательных требований за отчетный период, при осуществлении государственного контроля (надзора) в области долевого строительства многоквартирных домов и (или) иных объектов недвижимости</w:t>
            </w:r>
          </w:p>
          <w:p w:rsidR="00804F56" w:rsidRDefault="00804F56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804F56" w:rsidRDefault="00804F56" w:rsidP="00BA36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368" w:type="dxa"/>
          </w:tcPr>
          <w:p w:rsidR="00804F56" w:rsidRDefault="00804F56" w:rsidP="00BA36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устанав-ливается</w:t>
            </w:r>
            <w:proofErr w:type="spellEnd"/>
            <w:proofErr w:type="gramEnd"/>
          </w:p>
        </w:tc>
        <w:tc>
          <w:tcPr>
            <w:tcW w:w="1369" w:type="dxa"/>
          </w:tcPr>
          <w:p w:rsidR="00804F56" w:rsidRDefault="00804F56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647" w:type="dxa"/>
          </w:tcPr>
          <w:p w:rsidR="00804F56" w:rsidRDefault="00804F56" w:rsidP="00BD596C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804F56" w:rsidRPr="00521FF5" w:rsidRDefault="00804F56" w:rsidP="00804F56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21FF5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proofErr w:type="gramStart"/>
            <w:r w:rsidRPr="00521FF5">
              <w:rPr>
                <w:rFonts w:ascii="Times New Roman" w:hAnsi="Times New Roman" w:cs="Times New Roman"/>
                <w:sz w:val="28"/>
                <w:szCs w:val="28"/>
              </w:rPr>
              <w:t>устанавли</w:t>
            </w:r>
            <w:r w:rsidR="00316C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вается</w:t>
            </w:r>
            <w:proofErr w:type="spellEnd"/>
            <w:proofErr w:type="gramEnd"/>
          </w:p>
        </w:tc>
        <w:tc>
          <w:tcPr>
            <w:tcW w:w="1842" w:type="dxa"/>
          </w:tcPr>
          <w:p w:rsidR="00804F56" w:rsidRDefault="00804F56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F56" w:rsidTr="009F0872">
        <w:tc>
          <w:tcPr>
            <w:tcW w:w="762" w:type="dxa"/>
          </w:tcPr>
          <w:p w:rsidR="00804F56" w:rsidRPr="00925D97" w:rsidRDefault="00804F56" w:rsidP="00925D9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3" w:type="dxa"/>
          </w:tcPr>
          <w:p w:rsidR="00804F56" w:rsidRDefault="00804F56" w:rsidP="009553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многоквартирных домов и (или) иных объектов недвижимости, при строительстве которых осуществляется государственный контроль (надзор) в области долевого строительства многоквартирных домов и (или) иных объектов недвижимости, за отчетный период при осуществлении регионального государственного контроля (надзора) за деятельностью жилищно-строительного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кооператива, связанной с привлечением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чл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енов кооператива для строительства многоквартирного дома</w:t>
            </w:r>
          </w:p>
          <w:p w:rsidR="00804F56" w:rsidRDefault="00804F56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804F56" w:rsidRDefault="00804F56" w:rsidP="00BA36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368" w:type="dxa"/>
          </w:tcPr>
          <w:p w:rsidR="00804F56" w:rsidRDefault="00804F56" w:rsidP="00BA36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устанав-ливается</w:t>
            </w:r>
            <w:proofErr w:type="spellEnd"/>
            <w:proofErr w:type="gramEnd"/>
          </w:p>
        </w:tc>
        <w:tc>
          <w:tcPr>
            <w:tcW w:w="1369" w:type="dxa"/>
          </w:tcPr>
          <w:p w:rsidR="00804F56" w:rsidRDefault="00804F56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7" w:type="dxa"/>
          </w:tcPr>
          <w:p w:rsidR="00804F56" w:rsidRDefault="00695914" w:rsidP="00BD596C">
            <w:pPr>
              <w:ind w:hanging="2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804F56" w:rsidRPr="00521FF5" w:rsidRDefault="00804F56" w:rsidP="00804F56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21FF5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proofErr w:type="gramStart"/>
            <w:r w:rsidRPr="00521FF5">
              <w:rPr>
                <w:rFonts w:ascii="Times New Roman" w:hAnsi="Times New Roman" w:cs="Times New Roman"/>
                <w:sz w:val="28"/>
                <w:szCs w:val="28"/>
              </w:rPr>
              <w:t>устанавли</w:t>
            </w:r>
            <w:r w:rsidR="00316C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вается</w:t>
            </w:r>
            <w:proofErr w:type="spellEnd"/>
            <w:proofErr w:type="gramEnd"/>
          </w:p>
        </w:tc>
        <w:tc>
          <w:tcPr>
            <w:tcW w:w="1842" w:type="dxa"/>
          </w:tcPr>
          <w:p w:rsidR="00804F56" w:rsidRDefault="00804F56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F56" w:rsidTr="009F0872">
        <w:tc>
          <w:tcPr>
            <w:tcW w:w="762" w:type="dxa"/>
          </w:tcPr>
          <w:p w:rsidR="00804F56" w:rsidRPr="00925D97" w:rsidRDefault="00804F56" w:rsidP="00925D9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3" w:type="dxa"/>
          </w:tcPr>
          <w:p w:rsidR="00804F56" w:rsidRDefault="00804F56" w:rsidP="009553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контрольных (надзорных) мероприятий за отчетный период при осуществлении регионального государственного контроля (надзора) за деятельностью жилищно-строительного кооператива, связанной с привлечением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чл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енов кооператива для строительства многоквартирного дома</w:t>
            </w:r>
          </w:p>
          <w:p w:rsidR="00804F56" w:rsidRDefault="00804F56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804F56" w:rsidRDefault="00804F56" w:rsidP="00BA36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368" w:type="dxa"/>
          </w:tcPr>
          <w:p w:rsidR="00804F56" w:rsidRDefault="00804F56" w:rsidP="00BA36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устанав-ливается</w:t>
            </w:r>
            <w:proofErr w:type="spellEnd"/>
            <w:proofErr w:type="gramEnd"/>
          </w:p>
        </w:tc>
        <w:tc>
          <w:tcPr>
            <w:tcW w:w="1369" w:type="dxa"/>
          </w:tcPr>
          <w:p w:rsidR="00804F56" w:rsidRDefault="00804F56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7" w:type="dxa"/>
          </w:tcPr>
          <w:p w:rsidR="00804F56" w:rsidRDefault="00804F56" w:rsidP="00AF033F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60" w:type="dxa"/>
          </w:tcPr>
          <w:p w:rsidR="00804F56" w:rsidRPr="00521FF5" w:rsidRDefault="00804F56" w:rsidP="00804F56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21FF5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proofErr w:type="gramStart"/>
            <w:r w:rsidRPr="00521FF5">
              <w:rPr>
                <w:rFonts w:ascii="Times New Roman" w:hAnsi="Times New Roman" w:cs="Times New Roman"/>
                <w:sz w:val="28"/>
                <w:szCs w:val="28"/>
              </w:rPr>
              <w:t>устанавли</w:t>
            </w:r>
            <w:r w:rsidR="00316C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вается</w:t>
            </w:r>
            <w:proofErr w:type="spellEnd"/>
            <w:proofErr w:type="gramEnd"/>
          </w:p>
        </w:tc>
        <w:tc>
          <w:tcPr>
            <w:tcW w:w="1842" w:type="dxa"/>
          </w:tcPr>
          <w:p w:rsidR="00804F56" w:rsidRDefault="00804F56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F56" w:rsidTr="009F0872">
        <w:tc>
          <w:tcPr>
            <w:tcW w:w="762" w:type="dxa"/>
          </w:tcPr>
          <w:p w:rsidR="00804F56" w:rsidRPr="00925D97" w:rsidRDefault="00804F56" w:rsidP="00925D9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3" w:type="dxa"/>
          </w:tcPr>
          <w:p w:rsidR="00804F56" w:rsidRDefault="00804F56" w:rsidP="00E5110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вынесенных предписаний о нарушении обязательных требований за отчетный период при осуществлении регионального государственного контроля (надзора) за деятельностью жилищно-строительного кооператива, связанной с привлечением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чл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енов кооператива для строительства многоквартирного дома</w:t>
            </w:r>
          </w:p>
          <w:p w:rsidR="00804F56" w:rsidRDefault="00804F56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804F56" w:rsidRDefault="00804F56" w:rsidP="00BA36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368" w:type="dxa"/>
          </w:tcPr>
          <w:p w:rsidR="00804F56" w:rsidRDefault="00804F56" w:rsidP="00BA36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устанав-ливается</w:t>
            </w:r>
            <w:proofErr w:type="spellEnd"/>
            <w:proofErr w:type="gramEnd"/>
          </w:p>
        </w:tc>
        <w:tc>
          <w:tcPr>
            <w:tcW w:w="1369" w:type="dxa"/>
          </w:tcPr>
          <w:p w:rsidR="00804F56" w:rsidRDefault="00804F56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7" w:type="dxa"/>
          </w:tcPr>
          <w:p w:rsidR="00804F56" w:rsidRDefault="00695914" w:rsidP="00AF033F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804F56" w:rsidRPr="00521FF5" w:rsidRDefault="00804F56" w:rsidP="00804F56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21FF5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proofErr w:type="gramStart"/>
            <w:r w:rsidRPr="00521FF5">
              <w:rPr>
                <w:rFonts w:ascii="Times New Roman" w:hAnsi="Times New Roman" w:cs="Times New Roman"/>
                <w:sz w:val="28"/>
                <w:szCs w:val="28"/>
              </w:rPr>
              <w:t>устанавли</w:t>
            </w:r>
            <w:r w:rsidR="00316C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вается</w:t>
            </w:r>
            <w:proofErr w:type="spellEnd"/>
            <w:proofErr w:type="gramEnd"/>
          </w:p>
        </w:tc>
        <w:tc>
          <w:tcPr>
            <w:tcW w:w="1842" w:type="dxa"/>
          </w:tcPr>
          <w:p w:rsidR="00804F56" w:rsidRDefault="00804F56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F56" w:rsidTr="009F0872">
        <w:tc>
          <w:tcPr>
            <w:tcW w:w="762" w:type="dxa"/>
          </w:tcPr>
          <w:p w:rsidR="00804F56" w:rsidRPr="00925D97" w:rsidRDefault="00804F56" w:rsidP="00925D9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3" w:type="dxa"/>
          </w:tcPr>
          <w:p w:rsidR="00804F56" w:rsidRDefault="00804F56" w:rsidP="00E5110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возбужденных дел об административных правонарушениях за отчетный период при осуществлении регионального государственного контроля (надзора) за деятельностью жилищно-строительного кооператива, связанной с привлечением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чл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енов кооператива для строительства многоквартирного дома</w:t>
            </w:r>
          </w:p>
          <w:p w:rsidR="00804F56" w:rsidRDefault="00804F56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804F56" w:rsidRDefault="00804F56" w:rsidP="00BA36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368" w:type="dxa"/>
          </w:tcPr>
          <w:p w:rsidR="00804F56" w:rsidRDefault="00804F56" w:rsidP="00BA36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устанав-ливается</w:t>
            </w:r>
            <w:proofErr w:type="spellEnd"/>
            <w:proofErr w:type="gramEnd"/>
          </w:p>
        </w:tc>
        <w:tc>
          <w:tcPr>
            <w:tcW w:w="1369" w:type="dxa"/>
          </w:tcPr>
          <w:p w:rsidR="00804F56" w:rsidRDefault="00804F56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7" w:type="dxa"/>
          </w:tcPr>
          <w:p w:rsidR="00804F56" w:rsidRDefault="00695914" w:rsidP="00AF033F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804F56" w:rsidRPr="00521FF5" w:rsidRDefault="00804F56" w:rsidP="00804F56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21FF5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proofErr w:type="gramStart"/>
            <w:r w:rsidRPr="00521FF5">
              <w:rPr>
                <w:rFonts w:ascii="Times New Roman" w:hAnsi="Times New Roman" w:cs="Times New Roman"/>
                <w:sz w:val="28"/>
                <w:szCs w:val="28"/>
              </w:rPr>
              <w:t>устанавли</w:t>
            </w:r>
            <w:r w:rsidR="00316C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вается</w:t>
            </w:r>
            <w:proofErr w:type="spellEnd"/>
            <w:proofErr w:type="gramEnd"/>
          </w:p>
        </w:tc>
        <w:tc>
          <w:tcPr>
            <w:tcW w:w="1842" w:type="dxa"/>
          </w:tcPr>
          <w:p w:rsidR="00804F56" w:rsidRDefault="00804F56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F56" w:rsidTr="009F0872">
        <w:tc>
          <w:tcPr>
            <w:tcW w:w="762" w:type="dxa"/>
          </w:tcPr>
          <w:p w:rsidR="00804F56" w:rsidRPr="00925D97" w:rsidRDefault="00804F56" w:rsidP="00925D9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3" w:type="dxa"/>
          </w:tcPr>
          <w:p w:rsidR="00804F56" w:rsidRDefault="00804F56" w:rsidP="00E43F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вынесенных предостережений о недопустимости нарушения обязательных требований за отчетный период при осуществлении регионального государственного контроля (надзора) за деятельностью жилищно-строительного кооператива, связанной с привлечением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чл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енов кооператива для строительства многоквартирного дома</w:t>
            </w:r>
          </w:p>
        </w:tc>
        <w:tc>
          <w:tcPr>
            <w:tcW w:w="1569" w:type="dxa"/>
          </w:tcPr>
          <w:p w:rsidR="00804F56" w:rsidRDefault="00804F56" w:rsidP="00BA36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368" w:type="dxa"/>
          </w:tcPr>
          <w:p w:rsidR="00804F56" w:rsidRDefault="00804F56" w:rsidP="00BA36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устанав-ливается</w:t>
            </w:r>
            <w:proofErr w:type="spellEnd"/>
            <w:proofErr w:type="gramEnd"/>
          </w:p>
        </w:tc>
        <w:tc>
          <w:tcPr>
            <w:tcW w:w="1369" w:type="dxa"/>
          </w:tcPr>
          <w:p w:rsidR="00804F56" w:rsidRDefault="00804F56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7" w:type="dxa"/>
          </w:tcPr>
          <w:p w:rsidR="00804F56" w:rsidRDefault="00804F56" w:rsidP="00AF033F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804F56" w:rsidRPr="00521FF5" w:rsidRDefault="00804F56" w:rsidP="00804F56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21FF5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proofErr w:type="gramStart"/>
            <w:r w:rsidRPr="00521FF5">
              <w:rPr>
                <w:rFonts w:ascii="Times New Roman" w:hAnsi="Times New Roman" w:cs="Times New Roman"/>
                <w:sz w:val="28"/>
                <w:szCs w:val="28"/>
              </w:rPr>
              <w:t>устанавли</w:t>
            </w:r>
            <w:r w:rsidR="00316C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вается</w:t>
            </w:r>
            <w:proofErr w:type="spellEnd"/>
            <w:proofErr w:type="gramEnd"/>
          </w:p>
        </w:tc>
        <w:tc>
          <w:tcPr>
            <w:tcW w:w="1842" w:type="dxa"/>
          </w:tcPr>
          <w:p w:rsidR="00804F56" w:rsidRDefault="00804F56" w:rsidP="00794FD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57E4" w:rsidRDefault="005757E4" w:rsidP="00794FD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757E4" w:rsidRDefault="005757E4" w:rsidP="00794FD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94FD5" w:rsidRPr="00794FD5" w:rsidRDefault="00794FD5" w:rsidP="00794FD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sectPr w:rsidR="00794FD5" w:rsidRPr="00794FD5" w:rsidSect="00794F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E1EF5"/>
    <w:multiLevelType w:val="hybridMultilevel"/>
    <w:tmpl w:val="8C342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94FD5"/>
    <w:rsid w:val="00034374"/>
    <w:rsid w:val="00045314"/>
    <w:rsid w:val="002E2A53"/>
    <w:rsid w:val="00316657"/>
    <w:rsid w:val="00316C23"/>
    <w:rsid w:val="005757E4"/>
    <w:rsid w:val="00695914"/>
    <w:rsid w:val="007850AE"/>
    <w:rsid w:val="00794FD5"/>
    <w:rsid w:val="007B2107"/>
    <w:rsid w:val="00804F56"/>
    <w:rsid w:val="008317E6"/>
    <w:rsid w:val="00920DC2"/>
    <w:rsid w:val="00925D97"/>
    <w:rsid w:val="009553D3"/>
    <w:rsid w:val="00971AEE"/>
    <w:rsid w:val="00991E04"/>
    <w:rsid w:val="009D4930"/>
    <w:rsid w:val="009F0872"/>
    <w:rsid w:val="00A11B14"/>
    <w:rsid w:val="00A563CD"/>
    <w:rsid w:val="00AF033F"/>
    <w:rsid w:val="00B2629E"/>
    <w:rsid w:val="00BD596C"/>
    <w:rsid w:val="00C84C7F"/>
    <w:rsid w:val="00C864DD"/>
    <w:rsid w:val="00E43FAB"/>
    <w:rsid w:val="00E51103"/>
    <w:rsid w:val="00E83691"/>
    <w:rsid w:val="00EA713A"/>
    <w:rsid w:val="00EE162A"/>
    <w:rsid w:val="00F34BA7"/>
    <w:rsid w:val="00FD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FD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5D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E9C6986E75AAA44AA40B45FA899F92B1826F6D49723451B499B5622456FCCF1D5BDF545F7C97047EF13005C0q378O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AE9C6986E75AAA44AA40B45FA899F92B1826F6D49723451B499B5622456FCCF0F5B875A58798A0F28BE7650CF3A565F7B7BB8A9DAADq077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AE9C6986E75AAA44AA40B45FA899F92B1826F6D49723451B499B5622456FCCF0F5B875B5779890F28BE7650CF3A565F7B7BB8A9DAADq077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8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tuchkov_arn</dc:creator>
  <cp:lastModifiedBy>morkovin_vy</cp:lastModifiedBy>
  <cp:revision>6</cp:revision>
  <dcterms:created xsi:type="dcterms:W3CDTF">2023-02-14T13:27:00Z</dcterms:created>
  <dcterms:modified xsi:type="dcterms:W3CDTF">2023-02-16T07:24:00Z</dcterms:modified>
</cp:coreProperties>
</file>