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B2" w:rsidRDefault="000E62B2" w:rsidP="000E62B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Доклад</w:t>
      </w:r>
    </w:p>
    <w:p w:rsidR="00886888" w:rsidRDefault="00CD6E5D" w:rsidP="000E62B2">
      <w:pPr>
        <w:jc w:val="center"/>
      </w:pPr>
      <w:r>
        <w:rPr>
          <w:sz w:val="32"/>
          <w:szCs w:val="32"/>
        </w:rPr>
        <w:t>об осуществлении государственного контроля (надзора), муниципального контроля за</w:t>
      </w:r>
      <w:r w:rsidR="008A47C4">
        <w:rPr>
          <w:b/>
          <w:sz w:val="32"/>
          <w:szCs w:val="32"/>
        </w:rPr>
        <w:t xml:space="preserve"> 2019</w:t>
      </w:r>
      <w:r w:rsidR="00F576B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244610" w:rsidRPr="0040795A" w:rsidRDefault="00244610" w:rsidP="00244610">
      <w:pPr>
        <w:spacing w:line="360" w:lineRule="exact"/>
        <w:ind w:firstLine="708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Основными нормативно-правовыми актами, устанавливающими обязательные требования к осуществлению деятельности юридических лиц и индивидуальных предпринимателей, соблюдение которых подлежит проверке в процессе осуществления государственного строительного надзора министерством строительства Кировской области, являются: </w:t>
      </w:r>
    </w:p>
    <w:p w:rsidR="00244610" w:rsidRPr="0040795A" w:rsidRDefault="00244610" w:rsidP="00244610">
      <w:pPr>
        <w:spacing w:line="360" w:lineRule="exact"/>
        <w:ind w:firstLine="708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– Градостроительный кодекс </w:t>
      </w:r>
      <w:r w:rsidR="00E677FD" w:rsidRPr="00E677FD">
        <w:rPr>
          <w:sz w:val="28"/>
          <w:szCs w:val="28"/>
        </w:rPr>
        <w:t>Российской Федерации</w:t>
      </w:r>
      <w:r w:rsidRPr="0040795A">
        <w:rPr>
          <w:sz w:val="28"/>
          <w:szCs w:val="28"/>
        </w:rPr>
        <w:t xml:space="preserve"> от 29.12.2004  №190-ФЗ (далее – Кодекс РФ);</w:t>
      </w:r>
    </w:p>
    <w:p w:rsidR="00244610" w:rsidRPr="0040795A" w:rsidRDefault="00244610" w:rsidP="00244610">
      <w:pPr>
        <w:spacing w:line="360" w:lineRule="exact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          –  Федеральный закон от 30.12.2009 № 384-ФЗ «Технический регламент о безопасности зданий и сооружений»;</w:t>
      </w:r>
    </w:p>
    <w:p w:rsidR="00244610" w:rsidRPr="0040795A" w:rsidRDefault="00244610" w:rsidP="00244610">
      <w:pPr>
        <w:spacing w:line="360" w:lineRule="exact"/>
        <w:ind w:firstLine="708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Федеральный закон от 22.07.2008 № 123-ФЗ «Технический регламент о требованиях пожарной безопасности»;</w:t>
      </w:r>
    </w:p>
    <w:p w:rsidR="00244610" w:rsidRPr="0040795A" w:rsidRDefault="00244610" w:rsidP="00244610">
      <w:pPr>
        <w:spacing w:line="360" w:lineRule="exact"/>
        <w:ind w:firstLine="708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Федеральный закон от 23.11.2009 №261-ФЗ «Об энергосбережении и о повышении энергетической эффективности и о внесении изменений в отдельные законодательные акты Российской Федерации».</w:t>
      </w:r>
    </w:p>
    <w:p w:rsidR="00244610" w:rsidRPr="0040795A" w:rsidRDefault="00244610" w:rsidP="00244610">
      <w:pPr>
        <w:spacing w:line="360" w:lineRule="exact"/>
        <w:ind w:firstLine="708"/>
        <w:jc w:val="both"/>
        <w:rPr>
          <w:sz w:val="28"/>
          <w:szCs w:val="28"/>
        </w:rPr>
      </w:pP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Основными нормативно-правовыми актами, устанавливающими обязательные требования к осуществлению деятельности юридических лиц, соблюдение которых подлежит проверке в процессе осуществления государственного контроля (надзора) в области долевого строительства многоквартирных домов  и (или)  иных объектов недвижимости</w:t>
      </w:r>
      <w:r w:rsidRPr="0040795A">
        <w:rPr>
          <w:b/>
          <w:sz w:val="28"/>
          <w:szCs w:val="28"/>
        </w:rPr>
        <w:t xml:space="preserve"> </w:t>
      </w:r>
      <w:r w:rsidRPr="0040795A">
        <w:rPr>
          <w:sz w:val="28"/>
          <w:szCs w:val="28"/>
        </w:rPr>
        <w:t>министерством строительства Кировской области, являются:</w:t>
      </w: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– Федеральный </w:t>
      </w:r>
      <w:hyperlink r:id="rId8" w:history="1">
        <w:r w:rsidRPr="0040795A">
          <w:rPr>
            <w:sz w:val="28"/>
            <w:szCs w:val="28"/>
          </w:rPr>
          <w:t>закон</w:t>
        </w:r>
      </w:hyperlink>
      <w:r w:rsidRPr="0040795A">
        <w:rPr>
          <w:sz w:val="28"/>
          <w:szCs w:val="28"/>
        </w:rPr>
        <w:t xml:space="preserve"> от 30.12.2004 № 214-ФЗ "Об участии в долевом строительстве многоквартирных домов и (или) иных объектов недвижимости и о внесении изменений в некоторые законодательные акты Российской Федерации" (далее - Федеральный закон от 30.12.2004 № 214-ФЗ);</w:t>
      </w:r>
    </w:p>
    <w:p w:rsidR="00145260" w:rsidRDefault="00BB7519" w:rsidP="0014526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BB7519">
        <w:rPr>
          <w:sz w:val="28"/>
          <w:szCs w:val="28"/>
        </w:rPr>
        <w:t>–</w:t>
      </w:r>
      <w:r w:rsidR="00145260">
        <w:rPr>
          <w:sz w:val="28"/>
          <w:szCs w:val="28"/>
        </w:rPr>
        <w:t xml:space="preserve"> </w:t>
      </w:r>
      <w:r w:rsidR="00145260" w:rsidRPr="0072420B">
        <w:rPr>
          <w:sz w:val="28"/>
          <w:szCs w:val="28"/>
        </w:rPr>
        <w:t>Федеральный закон от 25.12.2018 N</w:t>
      </w:r>
      <w:r w:rsidR="00E677FD">
        <w:rPr>
          <w:sz w:val="28"/>
          <w:szCs w:val="28"/>
        </w:rPr>
        <w:t xml:space="preserve"> 478-ФЗ "О внесении изменений в </w:t>
      </w:r>
      <w:r w:rsidR="00145260" w:rsidRPr="0072420B">
        <w:rPr>
          <w:sz w:val="28"/>
          <w:szCs w:val="28"/>
        </w:rPr>
        <w:t>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</w:t>
      </w:r>
      <w:r w:rsidR="00E677FD">
        <w:rPr>
          <w:sz w:val="28"/>
          <w:szCs w:val="28"/>
        </w:rPr>
        <w:t>ые акты Российской Федерации" и </w:t>
      </w:r>
      <w:r w:rsidR="00145260" w:rsidRPr="0072420B">
        <w:rPr>
          <w:sz w:val="28"/>
          <w:szCs w:val="28"/>
        </w:rPr>
        <w:t>отдельные законодательные акты Российской Федерации"</w:t>
      </w:r>
      <w:r w:rsidR="00145260">
        <w:rPr>
          <w:sz w:val="28"/>
          <w:szCs w:val="28"/>
        </w:rPr>
        <w:t>;</w:t>
      </w:r>
    </w:p>
    <w:p w:rsidR="00145260" w:rsidRDefault="00BB7519" w:rsidP="0014526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BB7519">
        <w:rPr>
          <w:sz w:val="28"/>
          <w:szCs w:val="28"/>
        </w:rPr>
        <w:lastRenderedPageBreak/>
        <w:t>–</w:t>
      </w:r>
      <w:r w:rsidR="00145260">
        <w:rPr>
          <w:sz w:val="28"/>
          <w:szCs w:val="28"/>
        </w:rPr>
        <w:t xml:space="preserve"> </w:t>
      </w:r>
      <w:r w:rsidR="00145260" w:rsidRPr="0072420B">
        <w:rPr>
          <w:sz w:val="28"/>
          <w:szCs w:val="28"/>
        </w:rPr>
        <w:t>Федеральный закон от 01.07.2018 N 175-ФЗ (ред. от 25.12.2018) "О</w:t>
      </w:r>
      <w:r w:rsidR="00E677FD">
        <w:rPr>
          <w:sz w:val="28"/>
          <w:szCs w:val="28"/>
        </w:rPr>
        <w:t> </w:t>
      </w:r>
      <w:r w:rsidR="00145260" w:rsidRPr="0072420B">
        <w:rPr>
          <w:sz w:val="28"/>
          <w:szCs w:val="28"/>
        </w:rPr>
        <w:t>внесении изменений в Федеральный закон "Об участии в долевом строительстве многоквартирных домов и</w:t>
      </w:r>
      <w:r w:rsidR="00E677FD">
        <w:rPr>
          <w:sz w:val="28"/>
          <w:szCs w:val="28"/>
        </w:rPr>
        <w:t xml:space="preserve"> иных объектов недвижимости и о </w:t>
      </w:r>
      <w:r w:rsidR="00145260" w:rsidRPr="0072420B">
        <w:rPr>
          <w:sz w:val="28"/>
          <w:szCs w:val="28"/>
        </w:rPr>
        <w:t>внесении изменений в некоторые законодательные акты Российской Федерации" и отдельные законодательные акты Российской Федерации"</w:t>
      </w:r>
      <w:r w:rsidR="00145260">
        <w:rPr>
          <w:sz w:val="28"/>
          <w:szCs w:val="28"/>
        </w:rPr>
        <w:t>;</w:t>
      </w:r>
    </w:p>
    <w:p w:rsidR="00BB7519" w:rsidRPr="0040795A" w:rsidRDefault="00BB7519" w:rsidP="0014526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BB7519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BB7519">
        <w:rPr>
          <w:sz w:val="28"/>
          <w:szCs w:val="28"/>
        </w:rPr>
        <w:t>Федеральный закон от 27.06.201</w:t>
      </w:r>
      <w:r>
        <w:rPr>
          <w:sz w:val="28"/>
          <w:szCs w:val="28"/>
        </w:rPr>
        <w:t xml:space="preserve">9 N 151-ФЗ </w:t>
      </w:r>
      <w:r w:rsidRPr="00BB7519">
        <w:rPr>
          <w:sz w:val="28"/>
          <w:szCs w:val="28"/>
        </w:rPr>
        <w:t>"О внесении измене</w:t>
      </w:r>
      <w:r>
        <w:rPr>
          <w:sz w:val="28"/>
          <w:szCs w:val="28"/>
        </w:rPr>
        <w:t>ний в </w:t>
      </w:r>
      <w:r w:rsidRPr="00BB7519">
        <w:rPr>
          <w:sz w:val="28"/>
          <w:szCs w:val="28"/>
        </w:rPr>
        <w:t>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</w:t>
      </w:r>
      <w:r>
        <w:rPr>
          <w:sz w:val="28"/>
          <w:szCs w:val="28"/>
        </w:rPr>
        <w:t>ые акты Российской Федерации" и </w:t>
      </w:r>
      <w:r w:rsidRPr="00BB7519">
        <w:rPr>
          <w:sz w:val="28"/>
          <w:szCs w:val="28"/>
        </w:rPr>
        <w:t>отдельные законодательные акты Российской Федерации"</w:t>
      </w:r>
    </w:p>
    <w:p w:rsidR="00E677FD" w:rsidRDefault="00E677FD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677FD">
        <w:rPr>
          <w:sz w:val="28"/>
          <w:szCs w:val="28"/>
        </w:rPr>
        <w:t>Жилищный кодекс Российской Федерации" от 29.12.20</w:t>
      </w:r>
      <w:r>
        <w:rPr>
          <w:sz w:val="28"/>
          <w:szCs w:val="28"/>
        </w:rPr>
        <w:t>04 N 188-ФЗ;</w:t>
      </w:r>
    </w:p>
    <w:p w:rsidR="00E44897" w:rsidRDefault="00E44897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E448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44897">
        <w:rPr>
          <w:sz w:val="28"/>
          <w:szCs w:val="28"/>
        </w:rPr>
        <w:t>Постановление Правительства РФ от 26.03.2019 N 319 (ред. от 28.08.2019) "О единой информационной системе жилищного строительства"</w:t>
      </w:r>
      <w:r>
        <w:rPr>
          <w:sz w:val="28"/>
          <w:szCs w:val="28"/>
        </w:rPr>
        <w:t>;</w:t>
      </w:r>
    </w:p>
    <w:p w:rsidR="00145260" w:rsidRDefault="00680265" w:rsidP="0014526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</w:t>
      </w:r>
      <w:r w:rsidR="00145260">
        <w:rPr>
          <w:sz w:val="28"/>
          <w:szCs w:val="28"/>
        </w:rPr>
        <w:t xml:space="preserve"> </w:t>
      </w:r>
      <w:r w:rsidR="00145260" w:rsidRPr="0072420B">
        <w:rPr>
          <w:sz w:val="28"/>
          <w:szCs w:val="28"/>
        </w:rPr>
        <w:t>Приказ Минстроя России от 11.05.2018 N 275/пр "Об утверждении Положения о порядке, составе, способах, сроках и периодичности размещения информации застройщиками в единой информационной системе жилищного строительства, указанной в стат</w:t>
      </w:r>
      <w:r w:rsidR="00E677FD">
        <w:rPr>
          <w:sz w:val="28"/>
          <w:szCs w:val="28"/>
        </w:rPr>
        <w:t>ье 23.3 Федерального закона "Об </w:t>
      </w:r>
      <w:r w:rsidR="00145260" w:rsidRPr="0072420B">
        <w:rPr>
          <w:sz w:val="28"/>
          <w:szCs w:val="28"/>
        </w:rPr>
        <w:t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</w:t>
      </w:r>
      <w:r w:rsidR="00145260">
        <w:rPr>
          <w:sz w:val="28"/>
          <w:szCs w:val="28"/>
        </w:rPr>
        <w:t>едерации";</w:t>
      </w:r>
    </w:p>
    <w:p w:rsidR="00680265" w:rsidRDefault="00680265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80265">
        <w:rPr>
          <w:sz w:val="28"/>
          <w:szCs w:val="28"/>
        </w:rPr>
        <w:t>Приказ Минстроя России от 03.07.2017 N 955/пр "Об утверждении формы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</w:t>
      </w:r>
      <w:r w:rsidR="00BB7519">
        <w:rPr>
          <w:sz w:val="28"/>
          <w:szCs w:val="28"/>
        </w:rPr>
        <w:t>жимости".</w:t>
      </w:r>
    </w:p>
    <w:p w:rsidR="00B068E4" w:rsidRDefault="00B068E4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B068E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068E4">
        <w:rPr>
          <w:sz w:val="28"/>
          <w:szCs w:val="28"/>
        </w:rPr>
        <w:t>Приказ Минстроя России от 12.10.2018 N 656/пр (ред. от 01.11.2019) "Об утверждении формы и порядка</w:t>
      </w:r>
      <w:r>
        <w:rPr>
          <w:sz w:val="28"/>
          <w:szCs w:val="28"/>
        </w:rPr>
        <w:t xml:space="preserve"> предоставления застройщиками в </w:t>
      </w:r>
      <w:r w:rsidRPr="00B068E4">
        <w:rPr>
          <w:sz w:val="28"/>
          <w:szCs w:val="28"/>
        </w:rPr>
        <w:t>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</w:t>
      </w:r>
      <w:r>
        <w:rPr>
          <w:sz w:val="28"/>
          <w:szCs w:val="28"/>
        </w:rPr>
        <w:t>ельства и своих обязательств по </w:t>
      </w:r>
      <w:r w:rsidRPr="00B068E4">
        <w:rPr>
          <w:sz w:val="28"/>
          <w:szCs w:val="28"/>
        </w:rPr>
        <w:t>договорам, сводной накопительной ведомости проекта строительства" (вместе с "Порядком предоставл</w:t>
      </w:r>
      <w:r>
        <w:rPr>
          <w:sz w:val="28"/>
          <w:szCs w:val="28"/>
        </w:rPr>
        <w:t>ения застройщиком отчетности об </w:t>
      </w:r>
      <w:r w:rsidRPr="00B068E4">
        <w:rPr>
          <w:sz w:val="28"/>
          <w:szCs w:val="28"/>
        </w:rPr>
        <w:t xml:space="preserve">осуществлении деятельности, связанной с привлечением денежных средств </w:t>
      </w:r>
      <w:r w:rsidRPr="00B068E4">
        <w:rPr>
          <w:sz w:val="28"/>
          <w:szCs w:val="28"/>
        </w:rPr>
        <w:lastRenderedPageBreak/>
        <w:t>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</w:t>
      </w:r>
      <w:r>
        <w:rPr>
          <w:sz w:val="28"/>
          <w:szCs w:val="28"/>
        </w:rPr>
        <w:t> </w:t>
      </w:r>
      <w:r w:rsidRPr="00B068E4">
        <w:rPr>
          <w:sz w:val="28"/>
          <w:szCs w:val="28"/>
        </w:rPr>
        <w:t>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</w:t>
      </w:r>
      <w:r>
        <w:rPr>
          <w:sz w:val="28"/>
          <w:szCs w:val="28"/>
        </w:rPr>
        <w:t>жимости").</w:t>
      </w:r>
    </w:p>
    <w:p w:rsidR="00AB2A72" w:rsidRDefault="00AB2A72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AB2A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B2A72">
        <w:rPr>
          <w:sz w:val="28"/>
          <w:szCs w:val="28"/>
        </w:rPr>
        <w:t>Приказ Минстроя России от 15.05.2019 N 278/пр "Об утверждении порядка расчета норматива обеспеченности обязательств и норматива целевого использования</w:t>
      </w:r>
      <w:r>
        <w:rPr>
          <w:sz w:val="28"/>
          <w:szCs w:val="28"/>
        </w:rPr>
        <w:t xml:space="preserve"> средств".</w:t>
      </w:r>
    </w:p>
    <w:p w:rsidR="00244610" w:rsidRPr="0040795A" w:rsidRDefault="00244610" w:rsidP="00E677FD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 Постановление Правительства Кировской области от 30.08.2011          № 118/403 "Об утверждении перечня сведений и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 на территории Кировской области".</w:t>
      </w:r>
    </w:p>
    <w:p w:rsidR="00244610" w:rsidRPr="0040795A" w:rsidRDefault="00244610" w:rsidP="00E677FD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Нормативно-правовые акты Правительства Кировской области размещены на официальном сайте </w:t>
      </w:r>
      <w:r w:rsidR="00A66462" w:rsidRPr="0040795A">
        <w:rPr>
          <w:sz w:val="28"/>
          <w:szCs w:val="28"/>
        </w:rPr>
        <w:t xml:space="preserve">министерства строительства Кировской области </w:t>
      </w:r>
      <w:r w:rsidRPr="0040795A">
        <w:rPr>
          <w:sz w:val="28"/>
          <w:szCs w:val="28"/>
        </w:rPr>
        <w:t>в сет</w:t>
      </w:r>
      <w:r w:rsidR="00E677FD">
        <w:rPr>
          <w:sz w:val="28"/>
          <w:szCs w:val="28"/>
        </w:rPr>
        <w:t>и  Интернет в разделе «Деятельность» и «Нормотворческая деятельность</w:t>
      </w:r>
      <w:r w:rsidRPr="0040795A">
        <w:rPr>
          <w:sz w:val="28"/>
          <w:szCs w:val="28"/>
        </w:rPr>
        <w:t xml:space="preserve">». 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Default="00F31C3C" w:rsidP="0083213D">
      <w:pPr>
        <w:rPr>
          <w:sz w:val="32"/>
          <w:szCs w:val="32"/>
        </w:rPr>
      </w:pPr>
    </w:p>
    <w:p w:rsidR="00AB2A72" w:rsidRDefault="00AB2A72" w:rsidP="0083213D">
      <w:pPr>
        <w:rPr>
          <w:sz w:val="32"/>
          <w:szCs w:val="32"/>
        </w:rPr>
      </w:pPr>
    </w:p>
    <w:p w:rsidR="00AB2A72" w:rsidRPr="00755FAF" w:rsidRDefault="00AB2A72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44610" w:rsidRPr="0040795A" w:rsidRDefault="00244610" w:rsidP="00244610">
      <w:pPr>
        <w:spacing w:line="360" w:lineRule="exact"/>
        <w:jc w:val="both"/>
        <w:rPr>
          <w:rFonts w:ascii="Arial" w:hAnsi="Arial" w:cs="Arial"/>
          <w:sz w:val="28"/>
          <w:szCs w:val="28"/>
        </w:rPr>
      </w:pPr>
      <w:r w:rsidRPr="0040795A">
        <w:rPr>
          <w:sz w:val="28"/>
          <w:szCs w:val="28"/>
        </w:rPr>
        <w:t xml:space="preserve">        А) Органом, уполномоченным на осуществление функций регионального государственного строительного надзора при строительстве, реконструкции объектов капитального строительства и контроля (надзора) за обеспечением прав и законных интересов граждан в области долевого строительства многоквартирных домов и (или) иных объектов недвижимости на территории Кировской области является министерство строительства Кировской области (далее – Министерство).</w:t>
      </w:r>
      <w:r w:rsidRPr="0040795A">
        <w:rPr>
          <w:rFonts w:ascii="Arial" w:hAnsi="Arial" w:cs="Arial"/>
          <w:sz w:val="18"/>
          <w:szCs w:val="18"/>
        </w:rPr>
        <w:t xml:space="preserve"> </w:t>
      </w:r>
      <w:r w:rsidRPr="0040795A">
        <w:rPr>
          <w:rFonts w:ascii="Arial" w:hAnsi="Arial" w:cs="Arial"/>
          <w:sz w:val="28"/>
          <w:szCs w:val="28"/>
        </w:rPr>
        <w:t xml:space="preserve">                  </w:t>
      </w:r>
    </w:p>
    <w:p w:rsidR="00244610" w:rsidRPr="0040795A" w:rsidRDefault="00244610" w:rsidP="00244610">
      <w:pPr>
        <w:spacing w:line="312" w:lineRule="atLeast"/>
        <w:jc w:val="both"/>
        <w:rPr>
          <w:rFonts w:ascii="Arial" w:hAnsi="Arial" w:cs="Arial"/>
          <w:sz w:val="28"/>
          <w:szCs w:val="28"/>
        </w:rPr>
      </w:pPr>
    </w:p>
    <w:p w:rsidR="00244610" w:rsidRPr="0040795A" w:rsidRDefault="00244610" w:rsidP="00244610">
      <w:pPr>
        <w:spacing w:line="312" w:lineRule="atLeast"/>
        <w:jc w:val="both"/>
        <w:rPr>
          <w:sz w:val="28"/>
          <w:szCs w:val="28"/>
        </w:rPr>
      </w:pPr>
      <w:r w:rsidRPr="0040795A">
        <w:rPr>
          <w:rFonts w:ascii="Arial" w:hAnsi="Arial" w:cs="Arial"/>
          <w:sz w:val="28"/>
          <w:szCs w:val="28"/>
        </w:rPr>
        <w:t xml:space="preserve">       </w:t>
      </w:r>
      <w:r w:rsidRPr="0040795A">
        <w:rPr>
          <w:sz w:val="28"/>
          <w:szCs w:val="28"/>
        </w:rPr>
        <w:t>Организационная структура Министерства.</w:t>
      </w:r>
    </w:p>
    <w:p w:rsidR="00244610" w:rsidRPr="0040795A" w:rsidRDefault="00244610" w:rsidP="00244610">
      <w:pPr>
        <w:spacing w:line="312" w:lineRule="atLeast"/>
        <w:jc w:val="both"/>
        <w:rPr>
          <w:sz w:val="28"/>
          <w:szCs w:val="28"/>
        </w:rPr>
      </w:pPr>
    </w:p>
    <w:p w:rsidR="00244610" w:rsidRPr="0040795A" w:rsidRDefault="00244610" w:rsidP="00244610">
      <w:pPr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64480" cy="2865120"/>
            <wp:effectExtent l="19050" t="0" r="7620" b="0"/>
            <wp:docPr id="1" name="Рисунок 1" descr="minstroy_struk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stroy_struktur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Непосредственно указанные функции осуществляются управлением государственного строительного надзора (далее – Управление), являющимся структурным подразделением Министерства. Руководство Управлением осуществляет – заместитель министра, начальник управления государственного строительного надзора.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В составе Управления два отдела.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Отдел по надзору за строительством объектов в городе Кирове и контролю за долевым строительством с численностью 7 (семь) человек, где начальник отдела является заместителем начальника Управления. В том числе в состав отдела </w:t>
      </w:r>
      <w:r w:rsidR="00AB2A72">
        <w:rPr>
          <w:sz w:val="28"/>
          <w:szCs w:val="28"/>
        </w:rPr>
        <w:t>входят 4 человека</w:t>
      </w:r>
      <w:r w:rsidRPr="0040795A">
        <w:rPr>
          <w:sz w:val="28"/>
          <w:szCs w:val="28"/>
        </w:rPr>
        <w:t>, которые осуществляют исполнение функции контроля и надзора за обеспечением прав и законных интересов граждан в области долевого строительства многоквартирных домов и (или) иных объектов недвижимости.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Надзор за строительством объектов в районах области осуществляет отдел с численностью 5 (пять) человек.</w:t>
      </w:r>
    </w:p>
    <w:p w:rsidR="00244610" w:rsidRPr="0040795A" w:rsidRDefault="00244610" w:rsidP="00244610">
      <w:pPr>
        <w:ind w:firstLine="708"/>
        <w:jc w:val="both"/>
        <w:rPr>
          <w:sz w:val="28"/>
          <w:szCs w:val="28"/>
        </w:rPr>
      </w:pPr>
    </w:p>
    <w:p w:rsidR="00244610" w:rsidRPr="0040795A" w:rsidRDefault="00244610" w:rsidP="00244610">
      <w:pPr>
        <w:spacing w:line="360" w:lineRule="exact"/>
        <w:ind w:firstLine="708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Б) Основными функциями по контролю и надзору Управления являются:</w:t>
      </w:r>
    </w:p>
    <w:p w:rsidR="00244610" w:rsidRPr="0040795A" w:rsidRDefault="00244610" w:rsidP="00244610">
      <w:pPr>
        <w:spacing w:line="360" w:lineRule="exact"/>
        <w:ind w:firstLine="708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осуществление регионального государственного строительного надзора при строительстве, реконструкции объектов капитальн</w:t>
      </w:r>
      <w:r w:rsidR="003E26BF">
        <w:rPr>
          <w:sz w:val="28"/>
          <w:szCs w:val="28"/>
        </w:rPr>
        <w:t>ого строительства</w:t>
      </w:r>
      <w:r w:rsidRPr="0040795A">
        <w:rPr>
          <w:sz w:val="28"/>
          <w:szCs w:val="28"/>
        </w:rPr>
        <w:t>;</w:t>
      </w:r>
    </w:p>
    <w:p w:rsidR="00244610" w:rsidRPr="0040795A" w:rsidRDefault="00244610" w:rsidP="00244610">
      <w:pPr>
        <w:spacing w:line="360" w:lineRule="exact"/>
        <w:ind w:firstLine="708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осуществление государственного контроля (надзора) в области долевого строительства многоквартирных домов и (или) иных объектов недвижимости.</w:t>
      </w:r>
    </w:p>
    <w:p w:rsidR="00EC08D9" w:rsidRDefault="00CC3287" w:rsidP="00DB5384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</w:t>
      </w:r>
      <w:r w:rsidR="00244610" w:rsidRPr="0040795A">
        <w:rPr>
          <w:sz w:val="28"/>
          <w:szCs w:val="28"/>
        </w:rPr>
        <w:t xml:space="preserve">функции по осуществлению государственного строительного надзора проводятся проверки деятельности застройщиков, </w:t>
      </w:r>
      <w:r w:rsidR="00244610" w:rsidRPr="0040795A">
        <w:rPr>
          <w:sz w:val="28"/>
          <w:szCs w:val="28"/>
        </w:rPr>
        <w:lastRenderedPageBreak/>
        <w:t>заказчиков, а также лиц, осуществляющих строительство на основании договора с застройщиком или</w:t>
      </w:r>
      <w:r w:rsidR="00EC08D9">
        <w:rPr>
          <w:sz w:val="28"/>
          <w:szCs w:val="28"/>
        </w:rPr>
        <w:t xml:space="preserve"> техническим заказчиком.</w:t>
      </w:r>
    </w:p>
    <w:p w:rsidR="00A11B12" w:rsidRPr="00A11B12" w:rsidRDefault="00EC08D9" w:rsidP="00DB5384">
      <w:pP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A11B12">
        <w:rPr>
          <w:rFonts w:eastAsia="Calibri"/>
          <w:sz w:val="28"/>
          <w:szCs w:val="28"/>
        </w:rPr>
        <w:t xml:space="preserve"> </w:t>
      </w:r>
      <w:r w:rsidR="00A11B12" w:rsidRPr="00A11B12">
        <w:rPr>
          <w:rFonts w:eastAsia="Calibri"/>
          <w:sz w:val="28"/>
          <w:szCs w:val="28"/>
        </w:rPr>
        <w:t>Предметом государственного строительного надзора в отношении объектов капитального строител</w:t>
      </w:r>
      <w:r w:rsidR="00AB2A72">
        <w:rPr>
          <w:rFonts w:eastAsia="Calibri"/>
          <w:sz w:val="28"/>
          <w:szCs w:val="28"/>
        </w:rPr>
        <w:t xml:space="preserve">ьства </w:t>
      </w:r>
      <w:r w:rsidR="00DB5384">
        <w:rPr>
          <w:rFonts w:eastAsia="Calibri"/>
          <w:sz w:val="28"/>
          <w:szCs w:val="28"/>
        </w:rPr>
        <w:t>является проверка:</w:t>
      </w:r>
    </w:p>
    <w:p w:rsidR="00A11B12" w:rsidRPr="00A11B12" w:rsidRDefault="00A11B12" w:rsidP="00DB5384">
      <w:pP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A11B12">
        <w:rPr>
          <w:rFonts w:eastAsia="Calibri"/>
          <w:sz w:val="28"/>
          <w:szCs w:val="28"/>
        </w:rPr>
        <w:t>1)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</w:t>
      </w:r>
      <w:r>
        <w:rPr>
          <w:rFonts w:eastAsia="Calibri"/>
          <w:sz w:val="28"/>
          <w:szCs w:val="28"/>
        </w:rPr>
        <w:t>абот требованиям утвержденной в </w:t>
      </w:r>
      <w:r w:rsidRPr="00A11B12">
        <w:rPr>
          <w:rFonts w:eastAsia="Calibri"/>
          <w:sz w:val="28"/>
          <w:szCs w:val="28"/>
        </w:rPr>
        <w:t xml:space="preserve">соответствии с частями 15, </w:t>
      </w:r>
      <w:r w:rsidR="00DB5384">
        <w:rPr>
          <w:rFonts w:eastAsia="Calibri"/>
          <w:sz w:val="28"/>
          <w:szCs w:val="28"/>
        </w:rPr>
        <w:t>15.2 и 15.3 статьи 48</w:t>
      </w:r>
      <w:r w:rsidRPr="00A11B12">
        <w:rPr>
          <w:rFonts w:eastAsia="Calibri"/>
          <w:sz w:val="28"/>
          <w:szCs w:val="28"/>
        </w:rPr>
        <w:t xml:space="preserve"> Кодекса </w:t>
      </w:r>
      <w:r w:rsidR="00DB5384">
        <w:rPr>
          <w:rFonts w:eastAsia="Calibri"/>
          <w:sz w:val="28"/>
          <w:szCs w:val="28"/>
        </w:rPr>
        <w:t xml:space="preserve">РФ </w:t>
      </w:r>
      <w:r w:rsidRPr="00A11B12">
        <w:rPr>
          <w:rFonts w:eastAsia="Calibri"/>
          <w:sz w:val="28"/>
          <w:szCs w:val="28"/>
        </w:rPr>
        <w:t>проектной документации (с учетом изменений, внесенных в проектную д</w:t>
      </w:r>
      <w:r w:rsidR="00DB5384">
        <w:rPr>
          <w:rFonts w:eastAsia="Calibri"/>
          <w:sz w:val="28"/>
          <w:szCs w:val="28"/>
        </w:rPr>
        <w:t>окументацию в </w:t>
      </w:r>
      <w:r w:rsidRPr="00A11B12">
        <w:rPr>
          <w:rFonts w:eastAsia="Calibri"/>
          <w:sz w:val="28"/>
          <w:szCs w:val="28"/>
        </w:rPr>
        <w:t>соответствии с частями</w:t>
      </w:r>
      <w:r w:rsidR="00DB5384">
        <w:rPr>
          <w:rFonts w:eastAsia="Calibri"/>
          <w:sz w:val="28"/>
          <w:szCs w:val="28"/>
        </w:rPr>
        <w:t xml:space="preserve"> 3.8 и 3.9 статьи 49 </w:t>
      </w:r>
      <w:r w:rsidRPr="00A11B12">
        <w:rPr>
          <w:rFonts w:eastAsia="Calibri"/>
          <w:sz w:val="28"/>
          <w:szCs w:val="28"/>
        </w:rPr>
        <w:t>Кодекса</w:t>
      </w:r>
      <w:r w:rsidR="00DB5384">
        <w:rPr>
          <w:rFonts w:eastAsia="Calibri"/>
          <w:sz w:val="28"/>
          <w:szCs w:val="28"/>
        </w:rPr>
        <w:t xml:space="preserve"> РФ</w:t>
      </w:r>
      <w:r w:rsidRPr="00A11B12">
        <w:rPr>
          <w:rFonts w:eastAsia="Calibri"/>
          <w:sz w:val="28"/>
          <w:szCs w:val="28"/>
        </w:rPr>
        <w:t>) и (или) информационной модели, в том числе требованиям энергетической эффективности (за исключением объектов</w:t>
      </w:r>
      <w:r w:rsidR="00DB5384">
        <w:rPr>
          <w:rFonts w:eastAsia="Calibri"/>
          <w:sz w:val="28"/>
          <w:szCs w:val="28"/>
        </w:rPr>
        <w:t xml:space="preserve"> капитального строительства, на </w:t>
      </w:r>
      <w:r w:rsidRPr="00A11B12">
        <w:rPr>
          <w:rFonts w:eastAsia="Calibri"/>
          <w:sz w:val="28"/>
          <w:szCs w:val="28"/>
        </w:rPr>
        <w:t xml:space="preserve">которые требования </w:t>
      </w:r>
      <w:r w:rsidR="00DB5384">
        <w:rPr>
          <w:rFonts w:eastAsia="Calibri"/>
          <w:sz w:val="28"/>
          <w:szCs w:val="28"/>
        </w:rPr>
        <w:t>энергетической эффективности не распространяются) и </w:t>
      </w:r>
      <w:r w:rsidRPr="00A11B12">
        <w:rPr>
          <w:rFonts w:eastAsia="Calibri"/>
          <w:sz w:val="28"/>
          <w:szCs w:val="28"/>
        </w:rPr>
        <w:t>требованиям оснащенности объекта капитального строительства приборами учета используемых э</w:t>
      </w:r>
      <w:r w:rsidR="00DB5384">
        <w:rPr>
          <w:rFonts w:eastAsia="Calibri"/>
          <w:sz w:val="28"/>
          <w:szCs w:val="28"/>
        </w:rPr>
        <w:t>нергетических ресурсов;</w:t>
      </w:r>
    </w:p>
    <w:p w:rsidR="00A11B12" w:rsidRPr="00A11B12" w:rsidRDefault="00A11B12" w:rsidP="00A11B12">
      <w:pP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A11B12">
        <w:rPr>
          <w:rFonts w:eastAsia="Calibri"/>
          <w:sz w:val="28"/>
          <w:szCs w:val="28"/>
        </w:rPr>
        <w:t>2) наличия разрешения на строительство;</w:t>
      </w:r>
    </w:p>
    <w:p w:rsidR="00A11B12" w:rsidRDefault="00A11B12" w:rsidP="00A11B12">
      <w:pP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A11B12">
        <w:rPr>
          <w:rFonts w:eastAsia="Calibri"/>
          <w:sz w:val="28"/>
          <w:szCs w:val="28"/>
        </w:rPr>
        <w:t>3) выполнения требований, установленных частями 2, 3 и 3.1 статьи 52</w:t>
      </w:r>
      <w:r w:rsidR="00DB5384">
        <w:rPr>
          <w:rFonts w:eastAsia="Calibri"/>
          <w:sz w:val="28"/>
          <w:szCs w:val="28"/>
        </w:rPr>
        <w:t xml:space="preserve"> </w:t>
      </w:r>
      <w:r w:rsidRPr="00A11B12">
        <w:rPr>
          <w:rFonts w:eastAsia="Calibri"/>
          <w:sz w:val="28"/>
          <w:szCs w:val="28"/>
        </w:rPr>
        <w:t xml:space="preserve"> Кодекса</w:t>
      </w:r>
      <w:r w:rsidR="00DB5384">
        <w:rPr>
          <w:rFonts w:eastAsia="Calibri"/>
          <w:sz w:val="28"/>
          <w:szCs w:val="28"/>
        </w:rPr>
        <w:t xml:space="preserve"> РФ</w:t>
      </w:r>
      <w:r w:rsidRPr="00A11B12">
        <w:rPr>
          <w:rFonts w:eastAsia="Calibri"/>
          <w:sz w:val="28"/>
          <w:szCs w:val="28"/>
        </w:rPr>
        <w:t>.</w:t>
      </w:r>
    </w:p>
    <w:p w:rsidR="00244610" w:rsidRPr="0040795A" w:rsidRDefault="00244610" w:rsidP="00A11B12">
      <w:pPr>
        <w:spacing w:line="360" w:lineRule="exact"/>
        <w:ind w:firstLine="708"/>
        <w:jc w:val="both"/>
        <w:rPr>
          <w:rFonts w:cs="Calibri"/>
          <w:sz w:val="28"/>
          <w:szCs w:val="28"/>
        </w:rPr>
      </w:pPr>
      <w:r w:rsidRPr="0040795A">
        <w:rPr>
          <w:rFonts w:cs="Calibri"/>
          <w:sz w:val="28"/>
          <w:szCs w:val="28"/>
        </w:rPr>
        <w:t xml:space="preserve">По результатам проверок принимаются </w:t>
      </w:r>
      <w:r w:rsidRPr="0040795A">
        <w:rPr>
          <w:sz w:val="28"/>
          <w:szCs w:val="28"/>
        </w:rPr>
        <w:t>меры по пресечению и (или) устранению последствий выявленных нарушений, выдаются предписания об устранении выявленных нару</w:t>
      </w:r>
      <w:r w:rsidR="00C87B9C">
        <w:rPr>
          <w:sz w:val="28"/>
          <w:szCs w:val="28"/>
        </w:rPr>
        <w:t>шений и осуществляется контроль их исполнения</w:t>
      </w:r>
      <w:r w:rsidR="00D55544">
        <w:rPr>
          <w:sz w:val="28"/>
          <w:szCs w:val="28"/>
        </w:rPr>
        <w:t>. П</w:t>
      </w:r>
      <w:r w:rsidRPr="0040795A">
        <w:rPr>
          <w:sz w:val="28"/>
          <w:szCs w:val="28"/>
        </w:rPr>
        <w:t>ринимаются меры по предупреждению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 техногенного характера, а так же меры по привлечени</w:t>
      </w:r>
      <w:r w:rsidR="00AB2A72">
        <w:rPr>
          <w:sz w:val="28"/>
          <w:szCs w:val="28"/>
        </w:rPr>
        <w:t xml:space="preserve">ю лиц, допустивших </w:t>
      </w:r>
      <w:r w:rsidRPr="0040795A">
        <w:rPr>
          <w:sz w:val="28"/>
          <w:szCs w:val="28"/>
        </w:rPr>
        <w:t>нарушения, к административной ответственности.</w:t>
      </w:r>
    </w:p>
    <w:p w:rsidR="00244610" w:rsidRPr="0040795A" w:rsidRDefault="00244610" w:rsidP="00244610">
      <w:pPr>
        <w:spacing w:line="360" w:lineRule="exact"/>
        <w:ind w:firstLine="708"/>
        <w:jc w:val="both"/>
        <w:rPr>
          <w:rFonts w:cs="Calibri"/>
          <w:sz w:val="28"/>
          <w:szCs w:val="28"/>
        </w:rPr>
      </w:pPr>
      <w:r w:rsidRPr="0040795A">
        <w:rPr>
          <w:rFonts w:cs="Calibri"/>
          <w:sz w:val="28"/>
          <w:szCs w:val="28"/>
        </w:rPr>
        <w:t>Конечным результатом исполнения государственной функции при осуществлении Управлением государственного строительного надзора является выдача застройщику или техническому заказчику з</w:t>
      </w:r>
      <w:r w:rsidRPr="0040795A">
        <w:rPr>
          <w:sz w:val="28"/>
          <w:szCs w:val="28"/>
        </w:rPr>
        <w:t>аключения о соответствии построенного,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</w:t>
      </w:r>
      <w:r w:rsidR="003E26BF">
        <w:rPr>
          <w:sz w:val="28"/>
          <w:szCs w:val="28"/>
        </w:rPr>
        <w:t>ческих ресурсов</w:t>
      </w:r>
      <w:r w:rsidRPr="0040795A">
        <w:rPr>
          <w:sz w:val="28"/>
          <w:szCs w:val="28"/>
        </w:rPr>
        <w:t>.</w:t>
      </w:r>
    </w:p>
    <w:p w:rsidR="00244610" w:rsidRPr="0040795A" w:rsidRDefault="00244610" w:rsidP="00244610">
      <w:pPr>
        <w:spacing w:line="360" w:lineRule="exact"/>
        <w:ind w:firstLine="851"/>
        <w:jc w:val="both"/>
        <w:rPr>
          <w:sz w:val="28"/>
          <w:szCs w:val="28"/>
        </w:rPr>
      </w:pPr>
      <w:r w:rsidRPr="0040795A">
        <w:rPr>
          <w:rFonts w:cs="Calibri"/>
          <w:sz w:val="28"/>
          <w:szCs w:val="28"/>
        </w:rPr>
        <w:t xml:space="preserve">В ходе исполнения функции по </w:t>
      </w:r>
      <w:r w:rsidRPr="0040795A">
        <w:rPr>
          <w:sz w:val="28"/>
          <w:szCs w:val="28"/>
        </w:rPr>
        <w:t xml:space="preserve">осуществлению государственного контроля (надзора) в области долевого строительства многоквартирных домов и (или) иных объектов недвижимости деятельность Управления направлена  на предупреждение, выявление и пресечение нарушений </w:t>
      </w:r>
      <w:r w:rsidRPr="0040795A">
        <w:rPr>
          <w:sz w:val="28"/>
          <w:szCs w:val="28"/>
        </w:rPr>
        <w:lastRenderedPageBreak/>
        <w:t>юридическими лицами, их руководителями и иными должностными лицами, их уполномоченными представителями требований, установленных законодательством РФ об участии в долевом строительстве, посредством организации и проведения проверок юридических лиц, текущего контроля ежеквартальной отчетности, текущего контроля проектных декларации, принятия предусмотренных законодательством Российской Федерации мер по пресечению и (или) устранению последствий выявленных нарушений.</w:t>
      </w:r>
      <w:r w:rsidRPr="0040795A">
        <w:rPr>
          <w:rFonts w:cs="Calibri"/>
          <w:sz w:val="28"/>
          <w:szCs w:val="28"/>
        </w:rPr>
        <w:t xml:space="preserve">         </w:t>
      </w:r>
      <w:r w:rsidRPr="0040795A">
        <w:rPr>
          <w:sz w:val="28"/>
          <w:szCs w:val="28"/>
        </w:rPr>
        <w:t xml:space="preserve">       </w:t>
      </w:r>
    </w:p>
    <w:p w:rsidR="00244610" w:rsidRPr="0040795A" w:rsidRDefault="00244610" w:rsidP="00244610">
      <w:pPr>
        <w:spacing w:line="360" w:lineRule="exact"/>
        <w:ind w:firstLine="851"/>
        <w:jc w:val="both"/>
        <w:rPr>
          <w:rFonts w:cs="Calibri"/>
          <w:sz w:val="28"/>
          <w:szCs w:val="28"/>
        </w:rPr>
      </w:pPr>
      <w:r w:rsidRPr="0040795A">
        <w:rPr>
          <w:sz w:val="28"/>
          <w:szCs w:val="28"/>
        </w:rPr>
        <w:t xml:space="preserve">В соответствии с требованием Федерального закона </w:t>
      </w:r>
      <w:r w:rsidRPr="0040795A">
        <w:rPr>
          <w:sz w:val="28"/>
          <w:szCs w:val="28"/>
        </w:rPr>
        <w:br/>
        <w:t>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 Управлением рассматриваются проект</w:t>
      </w:r>
      <w:r w:rsidR="00A85AEB">
        <w:rPr>
          <w:sz w:val="28"/>
          <w:szCs w:val="28"/>
        </w:rPr>
        <w:t>ные декларации с целью выдачи</w:t>
      </w:r>
      <w:r w:rsidRPr="0040795A">
        <w:rPr>
          <w:sz w:val="28"/>
          <w:szCs w:val="28"/>
        </w:rPr>
        <w:t xml:space="preserve"> заключения о соответствии застройщика и проектной декларации требованиям, установленным Федеральным законом.</w:t>
      </w:r>
    </w:p>
    <w:p w:rsidR="00244610" w:rsidRPr="0040795A" w:rsidRDefault="00244610" w:rsidP="00244610">
      <w:pPr>
        <w:spacing w:line="360" w:lineRule="exact"/>
        <w:jc w:val="both"/>
        <w:rPr>
          <w:rFonts w:cs="Calibri"/>
          <w:sz w:val="28"/>
          <w:szCs w:val="28"/>
        </w:rPr>
      </w:pPr>
      <w:r w:rsidRPr="0040795A">
        <w:rPr>
          <w:sz w:val="28"/>
          <w:szCs w:val="28"/>
        </w:rPr>
        <w:t xml:space="preserve">          </w:t>
      </w:r>
      <w:r w:rsidRPr="0040795A">
        <w:rPr>
          <w:rFonts w:cs="Calibri"/>
          <w:sz w:val="28"/>
          <w:szCs w:val="28"/>
        </w:rPr>
        <w:t>Сотрудники Министерства осуществляют финансовое и кадровое обеспечение работы Управления.</w:t>
      </w:r>
    </w:p>
    <w:p w:rsidR="00244610" w:rsidRPr="0040795A" w:rsidRDefault="00244610" w:rsidP="00244610">
      <w:pPr>
        <w:spacing w:line="360" w:lineRule="exact"/>
        <w:ind w:firstLine="708"/>
        <w:jc w:val="both"/>
        <w:rPr>
          <w:rFonts w:cs="Calibri"/>
          <w:sz w:val="28"/>
          <w:szCs w:val="28"/>
        </w:rPr>
      </w:pP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rFonts w:cs="Calibri"/>
          <w:sz w:val="28"/>
          <w:szCs w:val="28"/>
        </w:rPr>
        <w:t xml:space="preserve">В) </w:t>
      </w:r>
      <w:r w:rsidRPr="0040795A">
        <w:rPr>
          <w:sz w:val="28"/>
          <w:szCs w:val="28"/>
        </w:rPr>
        <w:t xml:space="preserve">Деятельность Министерства регламентируется «Положением о министерстве строительства Кировской области», утвержденным </w:t>
      </w:r>
      <w:hyperlink r:id="rId10" w:history="1">
        <w:r w:rsidRPr="0040795A">
          <w:rPr>
            <w:sz w:val="28"/>
            <w:szCs w:val="28"/>
          </w:rPr>
          <w:t>постановление</w:t>
        </w:r>
      </w:hyperlink>
      <w:r w:rsidR="00736A8A">
        <w:rPr>
          <w:sz w:val="28"/>
          <w:szCs w:val="28"/>
        </w:rPr>
        <w:t>м Правительства</w:t>
      </w:r>
      <w:r w:rsidRPr="0040795A">
        <w:rPr>
          <w:sz w:val="28"/>
          <w:szCs w:val="28"/>
        </w:rPr>
        <w:t xml:space="preserve"> области  от 15.11.2017 № 68-П.</w:t>
      </w:r>
    </w:p>
    <w:p w:rsidR="00244610" w:rsidRPr="0040795A" w:rsidRDefault="00244610" w:rsidP="00244610">
      <w:pPr>
        <w:spacing w:line="360" w:lineRule="exact"/>
        <w:jc w:val="both"/>
        <w:rPr>
          <w:rFonts w:cs="Calibri"/>
          <w:sz w:val="28"/>
          <w:szCs w:val="28"/>
        </w:rPr>
      </w:pPr>
      <w:r w:rsidRPr="0040795A">
        <w:rPr>
          <w:rFonts w:cs="Calibri"/>
          <w:sz w:val="28"/>
          <w:szCs w:val="28"/>
        </w:rPr>
        <w:t xml:space="preserve">          Функция государственного строительного надзора </w:t>
      </w:r>
      <w:r w:rsidR="00EB0AFB">
        <w:rPr>
          <w:rFonts w:cs="Calibri"/>
          <w:sz w:val="28"/>
          <w:szCs w:val="28"/>
        </w:rPr>
        <w:t>осуществляется в соответствии с «Административным регламентом</w:t>
      </w:r>
      <w:r w:rsidR="00EB0AFB" w:rsidRPr="00EB0AFB">
        <w:rPr>
          <w:rFonts w:cs="Calibri"/>
          <w:sz w:val="28"/>
          <w:szCs w:val="28"/>
        </w:rPr>
        <w:t xml:space="preserve"> осуществления регионального государственного строительного надзора при строительстве, реконструкции объектов капитального строительства</w:t>
      </w:r>
      <w:r w:rsidRPr="0040795A">
        <w:rPr>
          <w:rFonts w:cs="Calibri"/>
          <w:sz w:val="28"/>
          <w:szCs w:val="28"/>
        </w:rPr>
        <w:t>», утверждённым постановлением Прави</w:t>
      </w:r>
      <w:r w:rsidR="00EB0AFB">
        <w:rPr>
          <w:rFonts w:cs="Calibri"/>
          <w:sz w:val="28"/>
          <w:szCs w:val="28"/>
        </w:rPr>
        <w:t>тельства Кировской области от 25.10.2019  № 549-П</w:t>
      </w:r>
      <w:r w:rsidRPr="0040795A">
        <w:rPr>
          <w:rFonts w:cs="Calibri"/>
          <w:sz w:val="28"/>
          <w:szCs w:val="28"/>
        </w:rPr>
        <w:t>.</w:t>
      </w:r>
    </w:p>
    <w:p w:rsidR="00244610" w:rsidRPr="0040795A" w:rsidRDefault="00C63A8B" w:rsidP="0024461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Функцию</w:t>
      </w:r>
      <w:r w:rsidR="00244610" w:rsidRPr="0040795A">
        <w:rPr>
          <w:sz w:val="28"/>
          <w:szCs w:val="28"/>
        </w:rPr>
        <w:t xml:space="preserve"> </w:t>
      </w:r>
      <w:r w:rsidR="00244610" w:rsidRPr="0040795A">
        <w:rPr>
          <w:rFonts w:cs="Calibri"/>
          <w:sz w:val="28"/>
          <w:szCs w:val="28"/>
        </w:rPr>
        <w:t xml:space="preserve">по </w:t>
      </w:r>
      <w:r w:rsidR="00244610" w:rsidRPr="0040795A">
        <w:rPr>
          <w:sz w:val="28"/>
          <w:szCs w:val="28"/>
        </w:rPr>
        <w:t xml:space="preserve">осуществлению государственного контроля (надзора) в области долевого строительства многоквартирных домов и (или) иных объектов недвижимости регламентирует «Административный регламент осуществления государственного контроля и надзора в области долевого строительства многоквартирных домов и (или) иных объектов недвижимости», утвержденный </w:t>
      </w:r>
      <w:r w:rsidR="00244610" w:rsidRPr="0040795A">
        <w:rPr>
          <w:rFonts w:cs="Calibri"/>
          <w:sz w:val="28"/>
          <w:szCs w:val="28"/>
        </w:rPr>
        <w:t>постановлением Прави</w:t>
      </w:r>
      <w:r w:rsidR="00B44E70">
        <w:rPr>
          <w:rFonts w:cs="Calibri"/>
          <w:sz w:val="28"/>
          <w:szCs w:val="28"/>
        </w:rPr>
        <w:t>тельства Кировской области от 02.10.2012 № 173/580</w:t>
      </w:r>
      <w:r w:rsidR="004F17AF">
        <w:rPr>
          <w:rFonts w:cs="Calibri"/>
          <w:sz w:val="28"/>
          <w:szCs w:val="28"/>
        </w:rPr>
        <w:t xml:space="preserve"> (ред. от 18.07.2018)</w:t>
      </w:r>
      <w:r w:rsidR="00C46E3C">
        <w:rPr>
          <w:rFonts w:cs="Calibri"/>
          <w:sz w:val="28"/>
          <w:szCs w:val="28"/>
        </w:rPr>
        <w:t>.</w:t>
      </w:r>
    </w:p>
    <w:p w:rsidR="00244610" w:rsidRPr="0040795A" w:rsidRDefault="00244610" w:rsidP="00244610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244610" w:rsidRPr="0040795A" w:rsidRDefault="00244610" w:rsidP="00244610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Г) При осуществлении функции </w:t>
      </w:r>
      <w:r w:rsidRPr="0040795A">
        <w:rPr>
          <w:rFonts w:cs="Calibri"/>
          <w:sz w:val="28"/>
          <w:szCs w:val="28"/>
        </w:rPr>
        <w:t xml:space="preserve">государственного строительного надзора </w:t>
      </w:r>
      <w:r w:rsidRPr="0040795A">
        <w:rPr>
          <w:sz w:val="28"/>
          <w:szCs w:val="28"/>
        </w:rPr>
        <w:t xml:space="preserve">Управление взаимодействует с Главным управлением  МЧС России по Кировской области, Западно-Уральским управлением Ростехнадзора, Управлением Роспотребнадзора по Кировской области, государственной жилищной инспекцией Кировской области и другими надзорными органами Кировской области в части направления информации о выявленных правонарушениях, находящихся в их </w:t>
      </w:r>
      <w:r w:rsidR="00C63A8B">
        <w:rPr>
          <w:sz w:val="28"/>
          <w:szCs w:val="28"/>
        </w:rPr>
        <w:t>компетенции, либо получения</w:t>
      </w:r>
      <w:r w:rsidRPr="0040795A">
        <w:rPr>
          <w:sz w:val="28"/>
          <w:szCs w:val="28"/>
        </w:rPr>
        <w:t xml:space="preserve"> </w:t>
      </w:r>
      <w:r w:rsidRPr="0040795A">
        <w:rPr>
          <w:sz w:val="28"/>
          <w:szCs w:val="28"/>
        </w:rPr>
        <w:lastRenderedPageBreak/>
        <w:t>информации о выявленных правонарушениях, находящихся в компетенции Управления.</w:t>
      </w:r>
    </w:p>
    <w:p w:rsidR="00244610" w:rsidRPr="0040795A" w:rsidRDefault="00244610" w:rsidP="00244610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 Так же взаимодействие осуществляется с администрациями муниципальных районов и городских округов Кировской области в части направления ими в адрес Министерства выданных копий разрешений на строительство и разрешений на ввод в эксплуатацию объектов капитального строительства. Управлени</w:t>
      </w:r>
      <w:r w:rsidR="002B071E">
        <w:rPr>
          <w:sz w:val="28"/>
          <w:szCs w:val="28"/>
        </w:rPr>
        <w:t>е в свою очередь</w:t>
      </w:r>
      <w:r w:rsidRPr="0040795A">
        <w:rPr>
          <w:sz w:val="28"/>
          <w:szCs w:val="28"/>
        </w:rPr>
        <w:t xml:space="preserve"> представляет информацию об осуществлении государств</w:t>
      </w:r>
      <w:r w:rsidR="002B071E">
        <w:rPr>
          <w:sz w:val="28"/>
          <w:szCs w:val="28"/>
        </w:rPr>
        <w:t>енного строительного надзора на</w:t>
      </w:r>
      <w:r w:rsidR="002B071E">
        <w:rPr>
          <w:sz w:val="28"/>
          <w:szCs w:val="28"/>
          <w:lang w:val="en-US"/>
        </w:rPr>
        <w:t> </w:t>
      </w:r>
      <w:r w:rsidR="00C63A8B">
        <w:rPr>
          <w:sz w:val="28"/>
          <w:szCs w:val="28"/>
        </w:rPr>
        <w:t>объектах</w:t>
      </w:r>
      <w:r w:rsidRPr="0040795A">
        <w:rPr>
          <w:sz w:val="28"/>
          <w:szCs w:val="28"/>
        </w:rPr>
        <w:t xml:space="preserve"> капитального строительств</w:t>
      </w:r>
      <w:r w:rsidR="002B071E">
        <w:rPr>
          <w:sz w:val="28"/>
          <w:szCs w:val="28"/>
        </w:rPr>
        <w:t>а и копии выданных заключений о</w:t>
      </w:r>
      <w:r w:rsidR="002B071E">
        <w:rPr>
          <w:sz w:val="28"/>
          <w:szCs w:val="28"/>
          <w:lang w:val="en-US"/>
        </w:rPr>
        <w:t> </w:t>
      </w:r>
      <w:r w:rsidR="00C63A8B">
        <w:rPr>
          <w:sz w:val="28"/>
          <w:szCs w:val="28"/>
        </w:rPr>
        <w:t>соответствии построенных</w:t>
      </w:r>
      <w:r w:rsidRPr="0040795A">
        <w:rPr>
          <w:sz w:val="28"/>
          <w:szCs w:val="28"/>
        </w:rPr>
        <w:t>, реконстр</w:t>
      </w:r>
      <w:r w:rsidR="00C63A8B">
        <w:rPr>
          <w:sz w:val="28"/>
          <w:szCs w:val="28"/>
        </w:rPr>
        <w:t>уированных</w:t>
      </w:r>
      <w:r w:rsidR="0083270D">
        <w:rPr>
          <w:sz w:val="28"/>
          <w:szCs w:val="28"/>
        </w:rPr>
        <w:t xml:space="preserve"> </w:t>
      </w:r>
      <w:r w:rsidR="00C63A8B">
        <w:rPr>
          <w:sz w:val="28"/>
          <w:szCs w:val="28"/>
        </w:rPr>
        <w:t>объектов</w:t>
      </w:r>
      <w:r w:rsidRPr="0040795A">
        <w:rPr>
          <w:sz w:val="28"/>
          <w:szCs w:val="28"/>
        </w:rPr>
        <w:t xml:space="preserve"> капитального строительства требованиям технических регламентов, иных нормативных правовых актов и проектной документации.</w:t>
      </w:r>
    </w:p>
    <w:p w:rsidR="00244610" w:rsidRPr="0040795A" w:rsidRDefault="00244610" w:rsidP="00244610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В адрес саморегулируемых организа</w:t>
      </w:r>
      <w:r w:rsidR="00C63A8B">
        <w:rPr>
          <w:sz w:val="28"/>
          <w:szCs w:val="28"/>
        </w:rPr>
        <w:t>ций Управлением направлялись</w:t>
      </w:r>
      <w:r w:rsidRPr="0040795A">
        <w:rPr>
          <w:sz w:val="28"/>
          <w:szCs w:val="28"/>
        </w:rPr>
        <w:t xml:space="preserve"> уведомления о проведении проверочных мероприятий в отношении организаций – членов СРО и сведения о результатах проведенных проверок (в случае выявления нарушений обязательных требований).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Взаимодействие с прокуратурой Кировской области осуществляется в виде рассмотрения Управлением дел об административных правонарушениях, направляемых в Управление прокурорами районов города Кирова </w:t>
      </w:r>
      <w:r w:rsidR="00C63A8B">
        <w:rPr>
          <w:sz w:val="28"/>
          <w:szCs w:val="28"/>
        </w:rPr>
        <w:t>и Кировской области, направления</w:t>
      </w:r>
      <w:r w:rsidRPr="0040795A">
        <w:rPr>
          <w:sz w:val="28"/>
          <w:szCs w:val="28"/>
        </w:rPr>
        <w:t xml:space="preserve"> дел на рассмотрение в судебные инстанции, участия в проверках с привлечением инспекторов Упр</w:t>
      </w:r>
      <w:r w:rsidR="00736A8A">
        <w:rPr>
          <w:sz w:val="28"/>
          <w:szCs w:val="28"/>
        </w:rPr>
        <w:t>авления в качестве специалистов.</w:t>
      </w: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При осуществлении государственной функции </w:t>
      </w:r>
      <w:r w:rsidRPr="0040795A">
        <w:rPr>
          <w:rFonts w:cs="Calibri"/>
          <w:sz w:val="28"/>
          <w:szCs w:val="28"/>
        </w:rPr>
        <w:t xml:space="preserve">по </w:t>
      </w:r>
      <w:r w:rsidRPr="0040795A">
        <w:rPr>
          <w:sz w:val="28"/>
          <w:szCs w:val="28"/>
        </w:rPr>
        <w:t>осуществлению государственного контроля (надзора) в области долевого строительства многоквартирных домов и (или) иных объектов недвижимости Управление взаимодействует в форме получения сведений с:</w:t>
      </w: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Управлением Министерства внутренних дел Российской Федерации по Кировской области;</w:t>
      </w: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Управлением Федеральной службы государственной регистрации, кадастра и картографии по Кировской области;</w:t>
      </w: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Управлением Федеральной налоговой службы по Кировской области;</w:t>
      </w: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Управлением Федеральной миграционной службы по Кировской области;</w:t>
      </w: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 муниципальными образованиями Кировской области;</w:t>
      </w: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организациями, обеспечивающими действие инженерной инфраструктуры объектов долевого строительства;</w:t>
      </w:r>
    </w:p>
    <w:p w:rsidR="00244610" w:rsidRPr="0040795A" w:rsidRDefault="00244610" w:rsidP="0024461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органами исполнительной власти Кировской области;</w:t>
      </w:r>
    </w:p>
    <w:p w:rsidR="00244610" w:rsidRPr="0040795A" w:rsidRDefault="00244610" w:rsidP="00244610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Управлением Федеральной службы по надзору в сфере защиты прав потребителей и благополучия человека по Кировской области.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674D1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А) Объём финансовых средств, выделенных и израсходованных </w:t>
      </w:r>
      <w:r w:rsidR="00D674D1">
        <w:rPr>
          <w:sz w:val="28"/>
          <w:szCs w:val="28"/>
        </w:rPr>
        <w:t>из </w:t>
      </w:r>
      <w:r w:rsidRPr="0040795A">
        <w:rPr>
          <w:sz w:val="28"/>
          <w:szCs w:val="28"/>
        </w:rPr>
        <w:t>бюджета Кировской области, для об</w:t>
      </w:r>
      <w:r w:rsidR="00D674D1">
        <w:rPr>
          <w:sz w:val="28"/>
          <w:szCs w:val="28"/>
        </w:rPr>
        <w:t>еспечения исполнения функции по </w:t>
      </w:r>
      <w:r w:rsidRPr="0040795A">
        <w:rPr>
          <w:sz w:val="28"/>
          <w:szCs w:val="28"/>
        </w:rPr>
        <w:t xml:space="preserve">осуществлению государственного строительного надзора и государственного контроля и надзора в области долевого строительства многоквартирных домов и (или) иных объектов недвижимости </w:t>
      </w:r>
      <w:r w:rsidR="00D674D1" w:rsidRPr="0040795A">
        <w:rPr>
          <w:sz w:val="28"/>
          <w:szCs w:val="28"/>
        </w:rPr>
        <w:t>в</w:t>
      </w:r>
      <w:r w:rsidR="00DA24C1">
        <w:rPr>
          <w:sz w:val="28"/>
          <w:szCs w:val="28"/>
        </w:rPr>
        <w:t> 2019</w:t>
      </w:r>
      <w:r w:rsidR="00D674D1">
        <w:rPr>
          <w:sz w:val="28"/>
          <w:szCs w:val="28"/>
        </w:rPr>
        <w:t> </w:t>
      </w:r>
      <w:r w:rsidR="00D674D1" w:rsidRPr="0040795A">
        <w:rPr>
          <w:sz w:val="28"/>
          <w:szCs w:val="28"/>
        </w:rPr>
        <w:t xml:space="preserve">году </w:t>
      </w:r>
      <w:r w:rsidRPr="0040795A">
        <w:rPr>
          <w:sz w:val="28"/>
          <w:szCs w:val="28"/>
        </w:rPr>
        <w:t xml:space="preserve">составил  </w:t>
      </w:r>
      <w:r w:rsidR="00DA24C1">
        <w:rPr>
          <w:sz w:val="28"/>
          <w:szCs w:val="28"/>
        </w:rPr>
        <w:t>9848</w:t>
      </w:r>
      <w:r w:rsidR="008D2A46">
        <w:rPr>
          <w:sz w:val="28"/>
          <w:szCs w:val="28"/>
        </w:rPr>
        <w:t xml:space="preserve"> тыс. руб. (в том числе </w:t>
      </w:r>
      <w:r w:rsidR="008D2A46" w:rsidRPr="0040795A">
        <w:rPr>
          <w:sz w:val="28"/>
          <w:szCs w:val="28"/>
        </w:rPr>
        <w:t xml:space="preserve">за </w:t>
      </w:r>
      <w:r w:rsidR="008D2A46" w:rsidRPr="0040795A">
        <w:rPr>
          <w:sz w:val="28"/>
          <w:szCs w:val="28"/>
          <w:lang w:val="en-US"/>
        </w:rPr>
        <w:t>I</w:t>
      </w:r>
      <w:r w:rsidR="00736A8A">
        <w:rPr>
          <w:sz w:val="28"/>
          <w:szCs w:val="28"/>
        </w:rPr>
        <w:t xml:space="preserve"> полугодие 2019</w:t>
      </w:r>
      <w:r w:rsidR="008D2A46" w:rsidRPr="0040795A">
        <w:rPr>
          <w:sz w:val="28"/>
          <w:szCs w:val="28"/>
        </w:rPr>
        <w:t xml:space="preserve"> года</w:t>
      </w:r>
      <w:r w:rsidR="008D2A46">
        <w:rPr>
          <w:sz w:val="28"/>
          <w:szCs w:val="28"/>
        </w:rPr>
        <w:t xml:space="preserve"> </w:t>
      </w:r>
      <w:r w:rsidR="008D2A46" w:rsidRPr="0040795A">
        <w:rPr>
          <w:sz w:val="28"/>
          <w:szCs w:val="28"/>
        </w:rPr>
        <w:t>–</w:t>
      </w:r>
      <w:r w:rsidR="00DA24C1">
        <w:rPr>
          <w:sz w:val="28"/>
          <w:szCs w:val="28"/>
        </w:rPr>
        <w:t xml:space="preserve"> 4715</w:t>
      </w:r>
      <w:r w:rsidR="008D2A46">
        <w:rPr>
          <w:sz w:val="28"/>
          <w:szCs w:val="28"/>
        </w:rPr>
        <w:t xml:space="preserve"> тыс. руб.).</w:t>
      </w:r>
    </w:p>
    <w:p w:rsidR="00D674D1" w:rsidRDefault="008D2A46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795A">
        <w:rPr>
          <w:sz w:val="28"/>
          <w:szCs w:val="28"/>
        </w:rPr>
        <w:t>Объём финансовых средств</w:t>
      </w:r>
      <w:r w:rsidR="00D674D1">
        <w:rPr>
          <w:sz w:val="28"/>
          <w:szCs w:val="28"/>
        </w:rPr>
        <w:t>,</w:t>
      </w:r>
      <w:r w:rsidR="00D674D1" w:rsidRPr="00D674D1">
        <w:rPr>
          <w:sz w:val="28"/>
          <w:szCs w:val="28"/>
        </w:rPr>
        <w:t xml:space="preserve"> </w:t>
      </w:r>
      <w:r w:rsidR="00D674D1">
        <w:rPr>
          <w:sz w:val="28"/>
          <w:szCs w:val="28"/>
        </w:rPr>
        <w:t>выделенных и израсходованных из </w:t>
      </w:r>
      <w:r w:rsidR="00D674D1" w:rsidRPr="0040795A">
        <w:rPr>
          <w:sz w:val="28"/>
          <w:szCs w:val="28"/>
        </w:rPr>
        <w:t>бюджета Кировской области, для об</w:t>
      </w:r>
      <w:r w:rsidR="00D674D1">
        <w:rPr>
          <w:sz w:val="28"/>
          <w:szCs w:val="28"/>
        </w:rPr>
        <w:t>еспечения исполнения функции по </w:t>
      </w:r>
      <w:r w:rsidR="00D674D1" w:rsidRPr="0040795A">
        <w:rPr>
          <w:sz w:val="28"/>
          <w:szCs w:val="28"/>
        </w:rPr>
        <w:t xml:space="preserve">осуществлению государственного строительного надзора и государственного контроля и надзора в области долевого строительства многоквартирных домов и (или) иных объектов недвижимости </w:t>
      </w:r>
      <w:r w:rsidR="00D674D1">
        <w:rPr>
          <w:sz w:val="28"/>
          <w:szCs w:val="28"/>
        </w:rPr>
        <w:t xml:space="preserve">за предыдущие периоды </w:t>
      </w:r>
      <w:r w:rsidR="00D674D1" w:rsidRPr="0040795A">
        <w:rPr>
          <w:sz w:val="28"/>
          <w:szCs w:val="28"/>
        </w:rPr>
        <w:t>составил</w:t>
      </w:r>
      <w:r w:rsidR="00D674D1">
        <w:rPr>
          <w:sz w:val="28"/>
          <w:szCs w:val="28"/>
        </w:rPr>
        <w:t>:</w:t>
      </w:r>
    </w:p>
    <w:p w:rsidR="00DA24C1" w:rsidRDefault="00DA24C1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DA24C1">
        <w:rPr>
          <w:sz w:val="28"/>
          <w:szCs w:val="28"/>
        </w:rPr>
        <w:t>в 2018 году составил  6379 тыс. руб. (в том числе за I полуго</w:t>
      </w:r>
      <w:r>
        <w:rPr>
          <w:sz w:val="28"/>
          <w:szCs w:val="28"/>
        </w:rPr>
        <w:t>дие 2018 года – 3077 тыс. руб.);</w:t>
      </w:r>
    </w:p>
    <w:p w:rsidR="00D674D1" w:rsidRDefault="00D674D1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795A">
        <w:rPr>
          <w:sz w:val="28"/>
          <w:szCs w:val="28"/>
        </w:rPr>
        <w:t xml:space="preserve">  </w:t>
      </w:r>
      <w:r>
        <w:rPr>
          <w:sz w:val="28"/>
          <w:szCs w:val="28"/>
        </w:rPr>
        <w:t>2017 году</w:t>
      </w:r>
      <w:r w:rsidR="008D2A46">
        <w:rPr>
          <w:sz w:val="28"/>
          <w:szCs w:val="28"/>
        </w:rPr>
        <w:t xml:space="preserve"> </w:t>
      </w:r>
      <w:r w:rsidRPr="004079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4610" w:rsidRPr="0040795A">
        <w:rPr>
          <w:sz w:val="28"/>
          <w:szCs w:val="28"/>
        </w:rPr>
        <w:t xml:space="preserve">6743 тыс. руб. (в том числе за </w:t>
      </w:r>
      <w:r w:rsidR="00244610" w:rsidRPr="0040795A">
        <w:rPr>
          <w:sz w:val="28"/>
          <w:szCs w:val="28"/>
          <w:lang w:val="en-US"/>
        </w:rPr>
        <w:t>I</w:t>
      </w:r>
      <w:r w:rsidR="00244610" w:rsidRPr="0040795A">
        <w:rPr>
          <w:sz w:val="28"/>
          <w:szCs w:val="28"/>
        </w:rPr>
        <w:t xml:space="preserve"> полуго</w:t>
      </w:r>
      <w:r>
        <w:rPr>
          <w:sz w:val="28"/>
          <w:szCs w:val="28"/>
        </w:rPr>
        <w:t>дие 2017 года – 4521 тыс. руб.);</w:t>
      </w:r>
    </w:p>
    <w:p w:rsidR="00D674D1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 </w:t>
      </w:r>
      <w:r w:rsidR="00D674D1">
        <w:rPr>
          <w:sz w:val="28"/>
          <w:szCs w:val="28"/>
        </w:rPr>
        <w:t>в</w:t>
      </w:r>
      <w:r w:rsidRPr="0040795A">
        <w:rPr>
          <w:sz w:val="28"/>
          <w:szCs w:val="28"/>
        </w:rPr>
        <w:t xml:space="preserve"> 2016 году – 7466 тыс. рублей (в том числе за </w:t>
      </w:r>
      <w:r w:rsidRPr="0040795A">
        <w:rPr>
          <w:sz w:val="28"/>
          <w:szCs w:val="28"/>
          <w:lang w:val="en-US"/>
        </w:rPr>
        <w:t>I</w:t>
      </w:r>
      <w:r w:rsidRPr="0040795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2016 года – 3245 тыс. </w:t>
      </w:r>
      <w:r w:rsidR="00D674D1">
        <w:rPr>
          <w:sz w:val="28"/>
          <w:szCs w:val="28"/>
        </w:rPr>
        <w:t>руб.);</w:t>
      </w:r>
    </w:p>
    <w:p w:rsidR="00D674D1" w:rsidRDefault="00D674D1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244610" w:rsidRPr="0040795A">
        <w:rPr>
          <w:sz w:val="28"/>
          <w:szCs w:val="28"/>
        </w:rPr>
        <w:t xml:space="preserve"> 2015 году – 9057 тыс. рублей (в том числе за </w:t>
      </w:r>
      <w:r w:rsidR="00244610" w:rsidRPr="0040795A">
        <w:rPr>
          <w:sz w:val="28"/>
          <w:szCs w:val="28"/>
          <w:lang w:val="en-US"/>
        </w:rPr>
        <w:t>I</w:t>
      </w:r>
      <w:r w:rsidR="00244610" w:rsidRPr="0040795A">
        <w:rPr>
          <w:sz w:val="28"/>
          <w:szCs w:val="28"/>
        </w:rPr>
        <w:t xml:space="preserve"> полугодие 2015 года – 4869 тыс. руб.)</w:t>
      </w:r>
      <w:r>
        <w:rPr>
          <w:sz w:val="28"/>
          <w:szCs w:val="28"/>
        </w:rPr>
        <w:t>.</w:t>
      </w:r>
      <w:r w:rsidR="00244610" w:rsidRPr="0040795A">
        <w:rPr>
          <w:sz w:val="28"/>
          <w:szCs w:val="28"/>
        </w:rPr>
        <w:t xml:space="preserve"> </w:t>
      </w:r>
    </w:p>
    <w:p w:rsidR="00224ECF" w:rsidRDefault="00DA24C1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224ECF" w:rsidRPr="0040795A">
        <w:rPr>
          <w:sz w:val="28"/>
          <w:szCs w:val="28"/>
        </w:rPr>
        <w:t xml:space="preserve"> объема финансовых средств</w:t>
      </w:r>
      <w:r>
        <w:rPr>
          <w:sz w:val="28"/>
          <w:szCs w:val="28"/>
        </w:rPr>
        <w:t xml:space="preserve"> израсходованных в 2019</w:t>
      </w:r>
      <w:r w:rsidR="00224ECF">
        <w:rPr>
          <w:sz w:val="28"/>
          <w:szCs w:val="28"/>
        </w:rPr>
        <w:t xml:space="preserve"> году </w:t>
      </w:r>
      <w:r w:rsidR="00DB6E87">
        <w:rPr>
          <w:sz w:val="28"/>
          <w:szCs w:val="28"/>
        </w:rPr>
        <w:t>на </w:t>
      </w:r>
      <w:r>
        <w:rPr>
          <w:sz w:val="28"/>
          <w:szCs w:val="28"/>
        </w:rPr>
        <w:t>35% по отношению к 2018</w:t>
      </w:r>
      <w:r w:rsidR="00693FC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обусловлено приемом на службу</w:t>
      </w:r>
      <w:r w:rsidR="00693FCE">
        <w:rPr>
          <w:sz w:val="28"/>
          <w:szCs w:val="28"/>
        </w:rPr>
        <w:t xml:space="preserve"> сотрудников</w:t>
      </w:r>
      <w:r w:rsidR="00D46A93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после проведения</w:t>
      </w:r>
      <w:r w:rsidR="00693FCE">
        <w:rPr>
          <w:sz w:val="28"/>
          <w:szCs w:val="28"/>
        </w:rPr>
        <w:t xml:space="preserve"> конкурсных процедур на</w:t>
      </w:r>
      <w:r>
        <w:rPr>
          <w:sz w:val="28"/>
          <w:szCs w:val="28"/>
        </w:rPr>
        <w:t> замещение вакантных должностей и увеличением фонда оплаты труда.</w:t>
      </w:r>
    </w:p>
    <w:p w:rsidR="00082C45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Снижение объема финансовых средств</w:t>
      </w:r>
      <w:r w:rsidR="00224ECF">
        <w:rPr>
          <w:sz w:val="28"/>
          <w:szCs w:val="28"/>
        </w:rPr>
        <w:t xml:space="preserve"> израсходованных в 2017 году по </w:t>
      </w:r>
      <w:r w:rsidRPr="0040795A">
        <w:rPr>
          <w:sz w:val="28"/>
          <w:szCs w:val="28"/>
        </w:rPr>
        <w:t>отношению к израсходованным средствам 2016 года на 10 % обусловлено уво</w:t>
      </w:r>
      <w:r w:rsidR="000E3AF0">
        <w:rPr>
          <w:sz w:val="28"/>
          <w:szCs w:val="28"/>
        </w:rPr>
        <w:t xml:space="preserve">льнениями </w:t>
      </w:r>
      <w:r w:rsidRPr="0040795A">
        <w:rPr>
          <w:sz w:val="28"/>
          <w:szCs w:val="28"/>
        </w:rPr>
        <w:t>начальника управления государст</w:t>
      </w:r>
      <w:r w:rsidR="000E3AF0">
        <w:rPr>
          <w:sz w:val="28"/>
          <w:szCs w:val="28"/>
        </w:rPr>
        <w:t xml:space="preserve">венного строительного надзора, </w:t>
      </w:r>
      <w:r w:rsidRPr="0040795A">
        <w:rPr>
          <w:sz w:val="28"/>
          <w:szCs w:val="28"/>
        </w:rPr>
        <w:t xml:space="preserve">главного государственного </w:t>
      </w:r>
      <w:r w:rsidR="00DA24C1">
        <w:rPr>
          <w:sz w:val="28"/>
          <w:szCs w:val="28"/>
        </w:rPr>
        <w:t>инспектора отдела по надзору за </w:t>
      </w:r>
      <w:r w:rsidRPr="0040795A">
        <w:rPr>
          <w:sz w:val="28"/>
          <w:szCs w:val="28"/>
        </w:rPr>
        <w:t>строительством объектов в городе Кирове и контролю за долевым с</w:t>
      </w:r>
      <w:r w:rsidR="00DB6E87">
        <w:rPr>
          <w:sz w:val="28"/>
          <w:szCs w:val="28"/>
        </w:rPr>
        <w:t>троительством</w:t>
      </w:r>
      <w:r w:rsidR="00C71045">
        <w:rPr>
          <w:sz w:val="28"/>
          <w:szCs w:val="28"/>
        </w:rPr>
        <w:t>,  а так же в связи</w:t>
      </w:r>
      <w:r w:rsidR="00DB6E87">
        <w:rPr>
          <w:sz w:val="28"/>
          <w:szCs w:val="28"/>
        </w:rPr>
        <w:t xml:space="preserve"> проведением конкурсных процедур</w:t>
      </w:r>
      <w:r w:rsidR="00C71045">
        <w:rPr>
          <w:sz w:val="28"/>
          <w:szCs w:val="28"/>
        </w:rPr>
        <w:t xml:space="preserve"> на </w:t>
      </w:r>
      <w:r w:rsidRPr="0040795A">
        <w:rPr>
          <w:sz w:val="28"/>
          <w:szCs w:val="28"/>
        </w:rPr>
        <w:t>замещение данных должностей.</w:t>
      </w:r>
      <w:r w:rsidRPr="00476330">
        <w:rPr>
          <w:sz w:val="28"/>
          <w:szCs w:val="28"/>
        </w:rPr>
        <w:t xml:space="preserve"> </w:t>
      </w:r>
    </w:p>
    <w:p w:rsidR="00244610" w:rsidRPr="00E76E75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объема финансовых с</w:t>
      </w:r>
      <w:r w:rsidR="00082C45">
        <w:rPr>
          <w:sz w:val="28"/>
          <w:szCs w:val="28"/>
        </w:rPr>
        <w:t>редств на 17,6 % в 2016 году по </w:t>
      </w:r>
      <w:r>
        <w:rPr>
          <w:sz w:val="28"/>
          <w:szCs w:val="28"/>
        </w:rPr>
        <w:t xml:space="preserve">отношению к 2015 году обусловлено уменьшением штатной численности </w:t>
      </w:r>
      <w:r>
        <w:rPr>
          <w:sz w:val="28"/>
          <w:szCs w:val="28"/>
        </w:rPr>
        <w:lastRenderedPageBreak/>
        <w:t>во время реорганизации департамента строительства и архитектуры Кировской области в министерство строительства и жилищно-коммунального хозяйства Кировской области.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</w:p>
    <w:p w:rsidR="00244610" w:rsidRPr="0040795A" w:rsidRDefault="00DA24C1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E9635F">
        <w:rPr>
          <w:sz w:val="28"/>
          <w:szCs w:val="28"/>
        </w:rPr>
        <w:t xml:space="preserve"> году Управлением в отношении юридических лиц и </w:t>
      </w:r>
      <w:r w:rsidR="00244610" w:rsidRPr="0040795A">
        <w:rPr>
          <w:sz w:val="28"/>
          <w:szCs w:val="28"/>
        </w:rPr>
        <w:t>инд</w:t>
      </w:r>
      <w:r w:rsidR="00DB6E87">
        <w:rPr>
          <w:sz w:val="28"/>
          <w:szCs w:val="28"/>
        </w:rPr>
        <w:t xml:space="preserve">ивидуальных предпринимателей </w:t>
      </w:r>
      <w:r w:rsidR="007878F5">
        <w:rPr>
          <w:sz w:val="28"/>
          <w:szCs w:val="28"/>
        </w:rPr>
        <w:t>проведены</w:t>
      </w:r>
      <w:r w:rsidR="00E9635F">
        <w:rPr>
          <w:sz w:val="28"/>
          <w:szCs w:val="28"/>
        </w:rPr>
        <w:t xml:space="preserve"> </w:t>
      </w:r>
      <w:r>
        <w:rPr>
          <w:sz w:val="28"/>
          <w:szCs w:val="28"/>
        </w:rPr>
        <w:t>454</w:t>
      </w:r>
      <w:r w:rsidR="00D15F4B">
        <w:rPr>
          <w:sz w:val="28"/>
          <w:szCs w:val="28"/>
        </w:rPr>
        <w:t xml:space="preserve"> проверки</w:t>
      </w:r>
      <w:r w:rsidR="00244610" w:rsidRPr="0040795A">
        <w:rPr>
          <w:sz w:val="28"/>
          <w:szCs w:val="28"/>
        </w:rPr>
        <w:t>, т.е. средние затраты на проведение одной проверки составили</w:t>
      </w:r>
      <w:r w:rsidR="00DB6E87">
        <w:rPr>
          <w:sz w:val="28"/>
          <w:szCs w:val="28"/>
        </w:rPr>
        <w:t xml:space="preserve"> </w:t>
      </w:r>
      <w:r>
        <w:rPr>
          <w:sz w:val="28"/>
          <w:szCs w:val="28"/>
        </w:rPr>
        <w:t>21,692</w:t>
      </w:r>
      <w:r w:rsidR="00DB6E87">
        <w:rPr>
          <w:sz w:val="28"/>
          <w:szCs w:val="28"/>
        </w:rPr>
        <w:t xml:space="preserve"> тыс. руб., </w:t>
      </w:r>
      <w:r w:rsidR="00D15F4B">
        <w:rPr>
          <w:sz w:val="28"/>
          <w:szCs w:val="28"/>
        </w:rPr>
        <w:t>в </w:t>
      </w:r>
      <w:r>
        <w:rPr>
          <w:sz w:val="28"/>
          <w:szCs w:val="28"/>
        </w:rPr>
        <w:t>2018</w:t>
      </w:r>
      <w:r w:rsidR="00D15F4B">
        <w:rPr>
          <w:sz w:val="28"/>
          <w:szCs w:val="28"/>
        </w:rPr>
        <w:t> </w:t>
      </w:r>
      <w:r w:rsidRPr="00DA24C1">
        <w:rPr>
          <w:sz w:val="28"/>
          <w:szCs w:val="28"/>
        </w:rPr>
        <w:t>году 16,743 тыс. руб.</w:t>
      </w:r>
      <w:r>
        <w:rPr>
          <w:sz w:val="28"/>
          <w:szCs w:val="28"/>
        </w:rPr>
        <w:t xml:space="preserve">, </w:t>
      </w:r>
      <w:r w:rsidR="00DB6E87">
        <w:rPr>
          <w:sz w:val="28"/>
          <w:szCs w:val="28"/>
        </w:rPr>
        <w:t>в 2017 году</w:t>
      </w:r>
      <w:r w:rsidR="00244610" w:rsidRPr="0040795A">
        <w:rPr>
          <w:sz w:val="28"/>
          <w:szCs w:val="28"/>
        </w:rPr>
        <w:t xml:space="preserve"> 15,153 тыс. руб., в 2016 году - 14,4</w:t>
      </w:r>
      <w:r w:rsidR="00DB6E87">
        <w:rPr>
          <w:sz w:val="28"/>
          <w:szCs w:val="28"/>
        </w:rPr>
        <w:t>97 тыс. рублей. У</w:t>
      </w:r>
      <w:r w:rsidR="00244610" w:rsidRPr="0040795A">
        <w:rPr>
          <w:sz w:val="28"/>
          <w:szCs w:val="28"/>
        </w:rPr>
        <w:t>величение средних затрат на проведение одно</w:t>
      </w:r>
      <w:r w:rsidR="004209F6">
        <w:rPr>
          <w:sz w:val="28"/>
          <w:szCs w:val="28"/>
        </w:rPr>
        <w:t>й проверки обусловлено</w:t>
      </w:r>
      <w:r w:rsidR="00640023">
        <w:rPr>
          <w:sz w:val="28"/>
          <w:szCs w:val="28"/>
        </w:rPr>
        <w:t xml:space="preserve"> увеличением количества </w:t>
      </w:r>
      <w:r w:rsidR="00CC3E83">
        <w:rPr>
          <w:sz w:val="28"/>
          <w:szCs w:val="28"/>
        </w:rPr>
        <w:t>проведенных</w:t>
      </w:r>
      <w:r w:rsidR="00640023">
        <w:rPr>
          <w:sz w:val="28"/>
          <w:szCs w:val="28"/>
        </w:rPr>
        <w:t xml:space="preserve"> проверок в отношении физических лиц </w:t>
      </w:r>
      <w:r w:rsidR="000E78C0">
        <w:rPr>
          <w:sz w:val="28"/>
          <w:szCs w:val="28"/>
        </w:rPr>
        <w:t xml:space="preserve">(не учтенных в расчетах) </w:t>
      </w:r>
      <w:r w:rsidR="00640023">
        <w:rPr>
          <w:sz w:val="28"/>
          <w:szCs w:val="28"/>
        </w:rPr>
        <w:t>и увеличением фонда оплаты труда.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Б) Средняя штатна</w:t>
      </w:r>
      <w:r w:rsidR="00640023">
        <w:rPr>
          <w:sz w:val="28"/>
          <w:szCs w:val="28"/>
        </w:rPr>
        <w:t>я численность Управления за 2019</w:t>
      </w:r>
      <w:r w:rsidRPr="0040795A">
        <w:rPr>
          <w:sz w:val="28"/>
          <w:szCs w:val="28"/>
        </w:rPr>
        <w:t xml:space="preserve"> го</w:t>
      </w:r>
      <w:r w:rsidR="00640023">
        <w:rPr>
          <w:sz w:val="28"/>
          <w:szCs w:val="28"/>
        </w:rPr>
        <w:t>д составила        12</w:t>
      </w:r>
      <w:r w:rsidRPr="0040795A">
        <w:rPr>
          <w:sz w:val="28"/>
          <w:szCs w:val="28"/>
        </w:rPr>
        <w:t xml:space="preserve"> человек. Штатным расписанием предусмотрены следующие должности: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руководитель – заместитель министра, начальник управления государственного строительного надзора;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заместитель начальника управления, начальник отдела по надзору за строительством объектов в г. Кирове и контролю за долевым строительством;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начальник отдела по надзору за строительством объектов в районах области;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заместитель начальника отдела по надзору за строительством объектов в г. Кирове и контролю за долевым строительством;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ведущий консультант отдела по надзору за строительство</w:t>
      </w:r>
      <w:r w:rsidR="00A74449">
        <w:rPr>
          <w:sz w:val="28"/>
          <w:szCs w:val="28"/>
        </w:rPr>
        <w:t>м объектов в районах области – 2</w:t>
      </w:r>
      <w:r w:rsidRPr="0040795A">
        <w:rPr>
          <w:sz w:val="28"/>
          <w:szCs w:val="28"/>
        </w:rPr>
        <w:t xml:space="preserve"> ед.;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главные государственные инспекторы отдела по надзору за строительством объектов в г. Кирове и контро</w:t>
      </w:r>
      <w:r w:rsidR="004E57A1">
        <w:rPr>
          <w:sz w:val="28"/>
          <w:szCs w:val="28"/>
        </w:rPr>
        <w:t xml:space="preserve">лю за долевым строительством – </w:t>
      </w:r>
      <w:r w:rsidR="004E57A1" w:rsidRPr="004E57A1">
        <w:rPr>
          <w:sz w:val="28"/>
          <w:szCs w:val="28"/>
        </w:rPr>
        <w:t>5</w:t>
      </w:r>
      <w:r w:rsidRPr="0040795A">
        <w:rPr>
          <w:sz w:val="28"/>
          <w:szCs w:val="28"/>
        </w:rPr>
        <w:t xml:space="preserve"> ед.;</w:t>
      </w:r>
    </w:p>
    <w:p w:rsidR="00244610" w:rsidRPr="004E57A1" w:rsidRDefault="00244610" w:rsidP="004E57A1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 главные государственные инспекторы отдела по надзору за строительство</w:t>
      </w:r>
      <w:r w:rsidR="00A74449">
        <w:rPr>
          <w:sz w:val="28"/>
          <w:szCs w:val="28"/>
        </w:rPr>
        <w:t xml:space="preserve">м объектов в районах области – </w:t>
      </w:r>
      <w:r w:rsidR="00F92F79">
        <w:rPr>
          <w:sz w:val="28"/>
          <w:szCs w:val="28"/>
        </w:rPr>
        <w:t>2</w:t>
      </w:r>
      <w:r w:rsidRPr="0040795A">
        <w:rPr>
          <w:sz w:val="28"/>
          <w:szCs w:val="28"/>
        </w:rPr>
        <w:t xml:space="preserve"> ед.;</w:t>
      </w:r>
    </w:p>
    <w:p w:rsidR="00244610" w:rsidRPr="0040795A" w:rsidRDefault="00640023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31.12.2019</w:t>
      </w:r>
      <w:r w:rsidR="00F92F7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штатной численности</w:t>
      </w:r>
      <w:r w:rsidR="00F92F79">
        <w:rPr>
          <w:sz w:val="28"/>
          <w:szCs w:val="28"/>
        </w:rPr>
        <w:t xml:space="preserve"> </w:t>
      </w:r>
      <w:r w:rsidR="00244610" w:rsidRPr="0040795A">
        <w:rPr>
          <w:sz w:val="28"/>
          <w:szCs w:val="28"/>
        </w:rPr>
        <w:t>Управл</w:t>
      </w:r>
      <w:r w:rsidR="00F92F79">
        <w:rPr>
          <w:sz w:val="28"/>
          <w:szCs w:val="28"/>
        </w:rPr>
        <w:t>ения</w:t>
      </w:r>
      <w:r>
        <w:rPr>
          <w:sz w:val="28"/>
          <w:szCs w:val="28"/>
        </w:rPr>
        <w:t xml:space="preserve"> имеются 2 вакантные должности</w:t>
      </w:r>
      <w:r w:rsidR="006B05D7">
        <w:rPr>
          <w:sz w:val="28"/>
          <w:szCs w:val="28"/>
        </w:rPr>
        <w:t>.</w:t>
      </w:r>
    </w:p>
    <w:p w:rsidR="00244610" w:rsidRPr="00A166FD" w:rsidRDefault="00244610" w:rsidP="00A74449">
      <w:pPr>
        <w:spacing w:line="360" w:lineRule="exact"/>
        <w:ind w:firstLine="709"/>
        <w:jc w:val="both"/>
        <w:rPr>
          <w:sz w:val="28"/>
          <w:szCs w:val="28"/>
        </w:rPr>
      </w:pP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В) Квалификация всех работников замещающих должности в Управлении соответствует предъявляемым требованиям, как </w:t>
      </w:r>
      <w:r w:rsidR="00635B18">
        <w:rPr>
          <w:sz w:val="28"/>
          <w:szCs w:val="28"/>
        </w:rPr>
        <w:t>к стажу  так и к образованию.  Вос</w:t>
      </w:r>
      <w:r w:rsidRPr="0040795A">
        <w:rPr>
          <w:sz w:val="28"/>
          <w:szCs w:val="28"/>
        </w:rPr>
        <w:t>емь человек имеют профессиональное обра</w:t>
      </w:r>
      <w:r w:rsidR="00640023">
        <w:rPr>
          <w:sz w:val="28"/>
          <w:szCs w:val="28"/>
        </w:rPr>
        <w:t>зование инженер - строитель, два человека</w:t>
      </w:r>
      <w:r w:rsidRPr="0040795A">
        <w:rPr>
          <w:sz w:val="28"/>
          <w:szCs w:val="28"/>
        </w:rPr>
        <w:t xml:space="preserve"> с высшим экономическим образованием, два человека с высшим юридическим образованием.</w:t>
      </w:r>
    </w:p>
    <w:p w:rsidR="00244610" w:rsidRPr="0040795A" w:rsidRDefault="005A5223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2019</w:t>
      </w:r>
      <w:r w:rsidR="00244610" w:rsidRPr="0040795A">
        <w:rPr>
          <w:sz w:val="28"/>
          <w:szCs w:val="28"/>
        </w:rPr>
        <w:t xml:space="preserve"> году специалисты управления на курсы повышения квалификации по программам обучения для специалистов, исполняющих  функции контроля и надзора не направлялись.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</w:p>
    <w:p w:rsidR="00244610" w:rsidRPr="0040795A" w:rsidRDefault="00244610" w:rsidP="005C7BFC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Г) Общее количество объектов, в отношении которых Управлением в </w:t>
      </w:r>
      <w:r w:rsidR="00CC3E83">
        <w:rPr>
          <w:sz w:val="28"/>
          <w:szCs w:val="28"/>
        </w:rPr>
        <w:t>2019</w:t>
      </w:r>
      <w:r w:rsidRPr="0040795A">
        <w:rPr>
          <w:sz w:val="28"/>
          <w:szCs w:val="28"/>
        </w:rPr>
        <w:t xml:space="preserve"> году осуществлялись контрольные и на</w:t>
      </w:r>
      <w:r w:rsidR="002C2FEF">
        <w:rPr>
          <w:sz w:val="28"/>
          <w:szCs w:val="28"/>
        </w:rPr>
        <w:t>дзорные функции,          составило –</w:t>
      </w:r>
      <w:r w:rsidR="00567EC3">
        <w:rPr>
          <w:sz w:val="28"/>
          <w:szCs w:val="28"/>
        </w:rPr>
        <w:t xml:space="preserve"> </w:t>
      </w:r>
      <w:r w:rsidR="00567EC3" w:rsidRPr="001A414E">
        <w:rPr>
          <w:sz w:val="28"/>
          <w:szCs w:val="28"/>
        </w:rPr>
        <w:t>424</w:t>
      </w:r>
      <w:r w:rsidR="00142155">
        <w:rPr>
          <w:sz w:val="28"/>
          <w:szCs w:val="28"/>
        </w:rPr>
        <w:t>.</w:t>
      </w:r>
      <w:r w:rsidR="00142155" w:rsidRPr="00142155">
        <w:rPr>
          <w:sz w:val="28"/>
          <w:szCs w:val="28"/>
        </w:rPr>
        <w:t xml:space="preserve"> </w:t>
      </w:r>
      <w:r w:rsidR="00142155" w:rsidRPr="0040795A">
        <w:rPr>
          <w:sz w:val="28"/>
          <w:szCs w:val="28"/>
        </w:rPr>
        <w:t>Количество проверок фактически осуществлённых за этот же период</w:t>
      </w:r>
      <w:r w:rsidR="00142155">
        <w:rPr>
          <w:sz w:val="28"/>
          <w:szCs w:val="28"/>
        </w:rPr>
        <w:t xml:space="preserve"> </w:t>
      </w:r>
      <w:r w:rsidR="00142155" w:rsidRPr="0040795A">
        <w:rPr>
          <w:sz w:val="28"/>
          <w:szCs w:val="28"/>
        </w:rPr>
        <w:t>–</w:t>
      </w:r>
      <w:r w:rsidR="00142155">
        <w:rPr>
          <w:sz w:val="28"/>
          <w:szCs w:val="28"/>
        </w:rPr>
        <w:t xml:space="preserve"> </w:t>
      </w:r>
      <w:r w:rsidR="001A414E" w:rsidRPr="001A414E">
        <w:rPr>
          <w:sz w:val="28"/>
          <w:szCs w:val="28"/>
        </w:rPr>
        <w:t>454</w:t>
      </w:r>
      <w:r w:rsidR="00142155">
        <w:rPr>
          <w:sz w:val="28"/>
          <w:szCs w:val="28"/>
        </w:rPr>
        <w:t>.</w:t>
      </w:r>
      <w:r w:rsidR="006B05D7">
        <w:rPr>
          <w:sz w:val="28"/>
          <w:szCs w:val="28"/>
        </w:rPr>
        <w:t xml:space="preserve"> Общее количество служащих, непосредственно участвующих в контрольных мероприятиях </w:t>
      </w:r>
      <w:r w:rsidR="006B05D7" w:rsidRPr="0040795A">
        <w:rPr>
          <w:sz w:val="28"/>
          <w:szCs w:val="28"/>
        </w:rPr>
        <w:t>–</w:t>
      </w:r>
      <w:r w:rsidR="006B05D7">
        <w:rPr>
          <w:sz w:val="28"/>
          <w:szCs w:val="28"/>
        </w:rPr>
        <w:t xml:space="preserve"> </w:t>
      </w:r>
      <w:r w:rsidR="001A414E">
        <w:rPr>
          <w:sz w:val="28"/>
          <w:szCs w:val="28"/>
        </w:rPr>
        <w:t>11</w:t>
      </w:r>
      <w:r w:rsidR="009B4065">
        <w:rPr>
          <w:sz w:val="28"/>
          <w:szCs w:val="28"/>
        </w:rPr>
        <w:t>.</w:t>
      </w:r>
      <w:r w:rsidR="006B05D7">
        <w:rPr>
          <w:sz w:val="28"/>
          <w:szCs w:val="28"/>
        </w:rPr>
        <w:t xml:space="preserve"> </w:t>
      </w:r>
    </w:p>
    <w:p w:rsidR="00244610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При осуществлении надзорных функций средняя нагрузка на одного работника Управления составила:</w:t>
      </w:r>
    </w:p>
    <w:p w:rsidR="002156B9" w:rsidRDefault="00266777" w:rsidP="00142155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количество объе</w:t>
      </w:r>
      <w:r w:rsidR="001A414E">
        <w:rPr>
          <w:sz w:val="28"/>
          <w:szCs w:val="28"/>
        </w:rPr>
        <w:t>ктов, в отношении которых в 2019</w:t>
      </w:r>
      <w:r w:rsidRPr="0040795A">
        <w:rPr>
          <w:sz w:val="28"/>
          <w:szCs w:val="28"/>
        </w:rPr>
        <w:t xml:space="preserve"> году Управлением осуществлялись надзорные функции в </w:t>
      </w:r>
      <w:r w:rsidR="00B47804">
        <w:rPr>
          <w:sz w:val="28"/>
          <w:szCs w:val="28"/>
        </w:rPr>
        <w:t xml:space="preserve">пересчете на 1-го работника – </w:t>
      </w:r>
      <w:r w:rsidR="001A414E">
        <w:rPr>
          <w:sz w:val="28"/>
          <w:szCs w:val="28"/>
        </w:rPr>
        <w:t>39</w:t>
      </w:r>
      <w:r w:rsidR="002156B9">
        <w:rPr>
          <w:sz w:val="28"/>
          <w:szCs w:val="28"/>
        </w:rPr>
        <w:t xml:space="preserve"> </w:t>
      </w:r>
      <w:r w:rsidR="002156B9" w:rsidRPr="0040795A">
        <w:rPr>
          <w:sz w:val="28"/>
          <w:szCs w:val="28"/>
        </w:rPr>
        <w:t>(</w:t>
      </w:r>
      <w:r w:rsidR="001A414E">
        <w:rPr>
          <w:sz w:val="28"/>
          <w:szCs w:val="28"/>
        </w:rPr>
        <w:t>в </w:t>
      </w:r>
      <w:r w:rsidR="00567EC3">
        <w:rPr>
          <w:sz w:val="28"/>
          <w:szCs w:val="28"/>
        </w:rPr>
        <w:t xml:space="preserve">2018 году </w:t>
      </w:r>
      <w:r w:rsidR="001A414E">
        <w:rPr>
          <w:sz w:val="28"/>
          <w:szCs w:val="28"/>
        </w:rPr>
        <w:t>–</w:t>
      </w:r>
      <w:r w:rsidR="00567EC3">
        <w:rPr>
          <w:sz w:val="28"/>
          <w:szCs w:val="28"/>
        </w:rPr>
        <w:t xml:space="preserve"> </w:t>
      </w:r>
      <w:r w:rsidR="001A414E">
        <w:rPr>
          <w:sz w:val="28"/>
          <w:szCs w:val="28"/>
        </w:rPr>
        <w:t>37,</w:t>
      </w:r>
      <w:r w:rsidR="00567EC3">
        <w:rPr>
          <w:sz w:val="28"/>
          <w:szCs w:val="28"/>
        </w:rPr>
        <w:t xml:space="preserve"> </w:t>
      </w:r>
      <w:r w:rsidR="002156B9">
        <w:rPr>
          <w:sz w:val="28"/>
          <w:szCs w:val="28"/>
        </w:rPr>
        <w:t xml:space="preserve">в 2017 году </w:t>
      </w:r>
      <w:r w:rsidR="002156B9" w:rsidRPr="0040795A">
        <w:rPr>
          <w:sz w:val="28"/>
          <w:szCs w:val="28"/>
        </w:rPr>
        <w:t>–</w:t>
      </w:r>
      <w:r w:rsidR="002156B9">
        <w:rPr>
          <w:sz w:val="28"/>
          <w:szCs w:val="28"/>
        </w:rPr>
        <w:t xml:space="preserve"> 33, а </w:t>
      </w:r>
      <w:r w:rsidR="002156B9" w:rsidRPr="0040795A">
        <w:rPr>
          <w:sz w:val="28"/>
          <w:szCs w:val="28"/>
        </w:rPr>
        <w:t>в 2016 году – 42)</w:t>
      </w:r>
      <w:r w:rsidR="00142155">
        <w:rPr>
          <w:sz w:val="28"/>
          <w:szCs w:val="28"/>
        </w:rPr>
        <w:t>;</w:t>
      </w:r>
      <w:r w:rsidR="00142155" w:rsidRPr="00142155">
        <w:rPr>
          <w:sz w:val="28"/>
          <w:szCs w:val="28"/>
        </w:rPr>
        <w:t xml:space="preserve"> </w:t>
      </w:r>
      <w:r w:rsidR="00142155">
        <w:rPr>
          <w:sz w:val="28"/>
          <w:szCs w:val="28"/>
        </w:rPr>
        <w:t xml:space="preserve">            </w:t>
      </w:r>
    </w:p>
    <w:p w:rsidR="00142155" w:rsidRPr="0040795A" w:rsidRDefault="00142155" w:rsidP="00142155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количество проверок на 1-го работника – </w:t>
      </w:r>
      <w:r w:rsidR="001A414E">
        <w:rPr>
          <w:sz w:val="28"/>
          <w:szCs w:val="28"/>
        </w:rPr>
        <w:t>41</w:t>
      </w:r>
      <w:r w:rsidR="002156B9">
        <w:rPr>
          <w:sz w:val="28"/>
          <w:szCs w:val="28"/>
        </w:rPr>
        <w:t xml:space="preserve"> (</w:t>
      </w:r>
      <w:r w:rsidR="001A414E">
        <w:rPr>
          <w:sz w:val="28"/>
          <w:szCs w:val="28"/>
        </w:rPr>
        <w:t xml:space="preserve">в 2018 году </w:t>
      </w:r>
      <w:r w:rsidR="001A414E" w:rsidRPr="001A414E">
        <w:rPr>
          <w:sz w:val="28"/>
          <w:szCs w:val="28"/>
        </w:rPr>
        <w:t>–</w:t>
      </w:r>
      <w:r w:rsidR="001A414E">
        <w:rPr>
          <w:sz w:val="28"/>
          <w:szCs w:val="28"/>
        </w:rPr>
        <w:t xml:space="preserve"> 32, </w:t>
      </w:r>
      <w:r w:rsidR="002156B9">
        <w:rPr>
          <w:sz w:val="28"/>
          <w:szCs w:val="28"/>
        </w:rPr>
        <w:t xml:space="preserve">в 2017 году </w:t>
      </w:r>
      <w:r w:rsidR="002156B9" w:rsidRPr="0040795A">
        <w:rPr>
          <w:sz w:val="28"/>
          <w:szCs w:val="28"/>
        </w:rPr>
        <w:t>–</w:t>
      </w:r>
      <w:r w:rsidR="002156B9">
        <w:rPr>
          <w:sz w:val="28"/>
          <w:szCs w:val="28"/>
        </w:rPr>
        <w:t xml:space="preserve"> </w:t>
      </w:r>
      <w:r w:rsidRPr="0040795A">
        <w:rPr>
          <w:sz w:val="28"/>
          <w:szCs w:val="28"/>
        </w:rPr>
        <w:t>37, а в 2016 году – 40</w:t>
      </w:r>
      <w:r w:rsidR="002156B9">
        <w:rPr>
          <w:sz w:val="28"/>
          <w:szCs w:val="28"/>
        </w:rPr>
        <w:t>)</w:t>
      </w:r>
      <w:r w:rsidRPr="0040795A">
        <w:rPr>
          <w:sz w:val="28"/>
          <w:szCs w:val="28"/>
        </w:rPr>
        <w:t>.</w:t>
      </w:r>
    </w:p>
    <w:p w:rsidR="00266777" w:rsidRPr="0040795A" w:rsidRDefault="00266777" w:rsidP="00244610">
      <w:pPr>
        <w:spacing w:line="360" w:lineRule="exact"/>
        <w:ind w:firstLine="709"/>
        <w:jc w:val="both"/>
        <w:rPr>
          <w:sz w:val="28"/>
          <w:szCs w:val="28"/>
        </w:rPr>
      </w:pPr>
    </w:p>
    <w:p w:rsidR="00244610" w:rsidRPr="0040795A" w:rsidRDefault="0094178C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уменьшении</w:t>
      </w:r>
      <w:r w:rsidR="005C7BFC">
        <w:rPr>
          <w:sz w:val="28"/>
          <w:szCs w:val="28"/>
        </w:rPr>
        <w:t xml:space="preserve"> общей</w:t>
      </w:r>
      <w:r w:rsidR="00F618CA">
        <w:rPr>
          <w:sz w:val="28"/>
          <w:szCs w:val="28"/>
        </w:rPr>
        <w:t xml:space="preserve"> численности </w:t>
      </w:r>
      <w:r w:rsidR="005C7BFC">
        <w:rPr>
          <w:sz w:val="28"/>
          <w:szCs w:val="28"/>
        </w:rPr>
        <w:t xml:space="preserve">объектов </w:t>
      </w:r>
      <w:r w:rsidR="00557D6C">
        <w:rPr>
          <w:sz w:val="28"/>
          <w:szCs w:val="28"/>
        </w:rPr>
        <w:t>капитального строительства</w:t>
      </w:r>
      <w:r w:rsidR="00557D6C" w:rsidRPr="00557D6C">
        <w:rPr>
          <w:sz w:val="28"/>
          <w:szCs w:val="28"/>
        </w:rPr>
        <w:t xml:space="preserve"> </w:t>
      </w:r>
      <w:r>
        <w:rPr>
          <w:sz w:val="28"/>
          <w:szCs w:val="28"/>
        </w:rPr>
        <w:t>на 4</w:t>
      </w:r>
      <w:r w:rsidR="00557D6C">
        <w:rPr>
          <w:sz w:val="28"/>
          <w:szCs w:val="28"/>
        </w:rPr>
        <w:t>% (по отношению к</w:t>
      </w:r>
      <w:r w:rsidR="006B0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 2018</w:t>
      </w:r>
      <w:r w:rsidR="00557D6C">
        <w:rPr>
          <w:sz w:val="28"/>
          <w:szCs w:val="28"/>
        </w:rPr>
        <w:t xml:space="preserve"> год</w:t>
      </w:r>
      <w:r w:rsidR="006B05D7">
        <w:rPr>
          <w:sz w:val="28"/>
          <w:szCs w:val="28"/>
        </w:rPr>
        <w:t>у</w:t>
      </w:r>
      <w:r w:rsidR="00557D6C">
        <w:rPr>
          <w:sz w:val="28"/>
          <w:szCs w:val="28"/>
        </w:rPr>
        <w:t>), показатель</w:t>
      </w:r>
      <w:r w:rsidR="00F618CA">
        <w:rPr>
          <w:sz w:val="28"/>
          <w:szCs w:val="28"/>
        </w:rPr>
        <w:t xml:space="preserve"> количество п</w:t>
      </w:r>
      <w:r>
        <w:rPr>
          <w:sz w:val="28"/>
          <w:szCs w:val="28"/>
        </w:rPr>
        <w:t>роверок на 1-го работника увеличился</w:t>
      </w:r>
      <w:r w:rsidR="00F618CA">
        <w:rPr>
          <w:sz w:val="28"/>
          <w:szCs w:val="28"/>
        </w:rPr>
        <w:t xml:space="preserve"> н</w:t>
      </w:r>
      <w:r w:rsidR="00557D6C">
        <w:rPr>
          <w:sz w:val="28"/>
          <w:szCs w:val="28"/>
        </w:rPr>
        <w:t>а </w:t>
      </w:r>
      <w:r>
        <w:rPr>
          <w:sz w:val="28"/>
          <w:szCs w:val="28"/>
        </w:rPr>
        <w:t xml:space="preserve"> 2</w:t>
      </w:r>
      <w:r w:rsidR="0087165B">
        <w:rPr>
          <w:sz w:val="28"/>
          <w:szCs w:val="28"/>
        </w:rPr>
        <w:t xml:space="preserve">%. 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</w:p>
    <w:p w:rsidR="00244610" w:rsidRPr="0040795A" w:rsidRDefault="006C1F21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266777">
        <w:rPr>
          <w:sz w:val="28"/>
          <w:szCs w:val="28"/>
        </w:rPr>
        <w:t>Эксперты и представители эк</w:t>
      </w:r>
      <w:r w:rsidR="00D92B90">
        <w:rPr>
          <w:sz w:val="28"/>
          <w:szCs w:val="28"/>
        </w:rPr>
        <w:t>спертных организаций в 2019</w:t>
      </w:r>
      <w:r w:rsidR="00266777">
        <w:rPr>
          <w:sz w:val="28"/>
          <w:szCs w:val="28"/>
        </w:rPr>
        <w:t xml:space="preserve"> году к осуществлению мероприятий по контролю Управлением не привлекались. </w:t>
      </w:r>
      <w:r w:rsidR="00244610" w:rsidRPr="0040795A">
        <w:rPr>
          <w:sz w:val="28"/>
          <w:szCs w:val="28"/>
        </w:rPr>
        <w:t>Бюджетные финансовые средства</w:t>
      </w:r>
      <w:r w:rsidRPr="006C1F21">
        <w:rPr>
          <w:sz w:val="28"/>
          <w:szCs w:val="28"/>
        </w:rPr>
        <w:t xml:space="preserve"> </w:t>
      </w:r>
      <w:r w:rsidR="00266777">
        <w:rPr>
          <w:sz w:val="28"/>
          <w:szCs w:val="28"/>
        </w:rPr>
        <w:t>за отчётный период</w:t>
      </w:r>
      <w:r>
        <w:rPr>
          <w:sz w:val="28"/>
          <w:szCs w:val="28"/>
        </w:rPr>
        <w:t xml:space="preserve"> на </w:t>
      </w:r>
      <w:r w:rsidR="00244610" w:rsidRPr="0040795A">
        <w:rPr>
          <w:sz w:val="28"/>
          <w:szCs w:val="28"/>
        </w:rPr>
        <w:t>финансирование участия экспертных организаций и экс</w:t>
      </w:r>
      <w:r>
        <w:rPr>
          <w:sz w:val="28"/>
          <w:szCs w:val="28"/>
        </w:rPr>
        <w:t xml:space="preserve">пертов в проведении проверок </w:t>
      </w:r>
      <w:r w:rsidR="00F67A78">
        <w:rPr>
          <w:sz w:val="28"/>
          <w:szCs w:val="28"/>
        </w:rPr>
        <w:t>при </w:t>
      </w:r>
      <w:r>
        <w:rPr>
          <w:sz w:val="28"/>
          <w:szCs w:val="28"/>
        </w:rPr>
        <w:t>осуществлении мероприятий по контролю не </w:t>
      </w:r>
      <w:r w:rsidR="00244610" w:rsidRPr="0040795A">
        <w:rPr>
          <w:sz w:val="28"/>
          <w:szCs w:val="28"/>
        </w:rPr>
        <w:t>выделялись.</w:t>
      </w:r>
    </w:p>
    <w:p w:rsidR="00001278" w:rsidRDefault="00001278" w:rsidP="00886888">
      <w:pPr>
        <w:rPr>
          <w:sz w:val="32"/>
          <w:szCs w:val="32"/>
        </w:rPr>
      </w:pPr>
    </w:p>
    <w:p w:rsidR="00853462" w:rsidRDefault="00853462" w:rsidP="00886888">
      <w:pPr>
        <w:rPr>
          <w:sz w:val="32"/>
          <w:szCs w:val="32"/>
        </w:rPr>
      </w:pPr>
    </w:p>
    <w:p w:rsidR="00853462" w:rsidRPr="000E62B2" w:rsidRDefault="00853462" w:rsidP="00886888">
      <w:pPr>
        <w:rPr>
          <w:sz w:val="32"/>
          <w:szCs w:val="32"/>
        </w:rPr>
      </w:pPr>
    </w:p>
    <w:p w:rsidR="00490B22" w:rsidRPr="000E62B2" w:rsidRDefault="00490B22" w:rsidP="00886888">
      <w:pPr>
        <w:rPr>
          <w:sz w:val="32"/>
          <w:szCs w:val="32"/>
        </w:rPr>
      </w:pPr>
    </w:p>
    <w:p w:rsidR="00490B22" w:rsidRPr="000E62B2" w:rsidRDefault="00490B22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44610" w:rsidRPr="0040795A" w:rsidRDefault="00244610" w:rsidP="006825C6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А) Сведения, характеризующие</w:t>
      </w:r>
      <w:r w:rsidR="00591FD8">
        <w:rPr>
          <w:sz w:val="28"/>
          <w:szCs w:val="28"/>
        </w:rPr>
        <w:t xml:space="preserve"> выполненную Управлением за 2019</w:t>
      </w:r>
      <w:r w:rsidRPr="0040795A">
        <w:rPr>
          <w:sz w:val="28"/>
          <w:szCs w:val="28"/>
        </w:rPr>
        <w:t xml:space="preserve"> год работу по осуществлению государственного контроля и надзора в динамике по полугодиям.</w:t>
      </w:r>
    </w:p>
    <w:p w:rsidR="00244610" w:rsidRPr="0040795A" w:rsidRDefault="00244610" w:rsidP="00244610">
      <w:pPr>
        <w:ind w:firstLine="708"/>
        <w:jc w:val="both"/>
        <w:rPr>
          <w:sz w:val="28"/>
          <w:szCs w:val="28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149"/>
        <w:gridCol w:w="993"/>
        <w:gridCol w:w="992"/>
        <w:gridCol w:w="1093"/>
      </w:tblGrid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№ п/п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Сведения о проведенных проверках</w:t>
            </w:r>
          </w:p>
        </w:tc>
        <w:tc>
          <w:tcPr>
            <w:tcW w:w="993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 полугодие</w:t>
            </w:r>
          </w:p>
        </w:tc>
        <w:tc>
          <w:tcPr>
            <w:tcW w:w="992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2 полугодие</w:t>
            </w:r>
          </w:p>
        </w:tc>
        <w:tc>
          <w:tcPr>
            <w:tcW w:w="1093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Всего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Общее количество проверок</w:t>
            </w:r>
          </w:p>
        </w:tc>
        <w:tc>
          <w:tcPr>
            <w:tcW w:w="993" w:type="dxa"/>
            <w:vAlign w:val="center"/>
          </w:tcPr>
          <w:p w:rsidR="00244610" w:rsidRPr="00853462" w:rsidRDefault="00591FD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192</w:t>
            </w:r>
          </w:p>
        </w:tc>
        <w:tc>
          <w:tcPr>
            <w:tcW w:w="992" w:type="dxa"/>
            <w:vAlign w:val="center"/>
          </w:tcPr>
          <w:p w:rsidR="00244610" w:rsidRPr="00853462" w:rsidRDefault="00591FD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262</w:t>
            </w:r>
          </w:p>
        </w:tc>
        <w:tc>
          <w:tcPr>
            <w:tcW w:w="1093" w:type="dxa"/>
            <w:vAlign w:val="center"/>
          </w:tcPr>
          <w:p w:rsidR="00244610" w:rsidRPr="00853462" w:rsidRDefault="00591FD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454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4632C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187</w:t>
            </w:r>
          </w:p>
        </w:tc>
        <w:tc>
          <w:tcPr>
            <w:tcW w:w="992" w:type="dxa"/>
            <w:vAlign w:val="center"/>
          </w:tcPr>
          <w:p w:rsidR="00244610" w:rsidRPr="00853462" w:rsidRDefault="004632C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259</w:t>
            </w:r>
          </w:p>
        </w:tc>
        <w:tc>
          <w:tcPr>
            <w:tcW w:w="1093" w:type="dxa"/>
            <w:vAlign w:val="center"/>
          </w:tcPr>
          <w:p w:rsidR="00244610" w:rsidRPr="00853462" w:rsidRDefault="004632C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446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783032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44610" w:rsidRPr="00853462" w:rsidRDefault="004632C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  <w:vAlign w:val="center"/>
          </w:tcPr>
          <w:p w:rsidR="00244610" w:rsidRPr="00853462" w:rsidRDefault="004632C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8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2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Общее количество внеплановых проверок </w:t>
            </w:r>
          </w:p>
        </w:tc>
        <w:tc>
          <w:tcPr>
            <w:tcW w:w="993" w:type="dxa"/>
            <w:vAlign w:val="center"/>
          </w:tcPr>
          <w:p w:rsidR="00244610" w:rsidRPr="00853462" w:rsidRDefault="002F7E5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192</w:t>
            </w:r>
          </w:p>
        </w:tc>
        <w:tc>
          <w:tcPr>
            <w:tcW w:w="992" w:type="dxa"/>
            <w:vAlign w:val="center"/>
          </w:tcPr>
          <w:p w:rsidR="00244610" w:rsidRPr="00853462" w:rsidRDefault="002F7E5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262</w:t>
            </w:r>
          </w:p>
        </w:tc>
        <w:tc>
          <w:tcPr>
            <w:tcW w:w="1093" w:type="dxa"/>
            <w:vAlign w:val="center"/>
          </w:tcPr>
          <w:p w:rsidR="00244610" w:rsidRPr="00853462" w:rsidRDefault="002F7E5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454</w:t>
            </w:r>
          </w:p>
        </w:tc>
      </w:tr>
      <w:tr w:rsidR="002F7E5B" w:rsidRPr="0040795A" w:rsidTr="006A6410">
        <w:tc>
          <w:tcPr>
            <w:tcW w:w="675" w:type="dxa"/>
            <w:vAlign w:val="center"/>
          </w:tcPr>
          <w:p w:rsidR="002F7E5B" w:rsidRPr="0040795A" w:rsidRDefault="002F7E5B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F7E5B" w:rsidRPr="0040795A" w:rsidRDefault="002F7E5B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</w:tcPr>
          <w:p w:rsidR="002F7E5B" w:rsidRPr="00853462" w:rsidRDefault="002F7E5B" w:rsidP="002F7E5B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187</w:t>
            </w:r>
          </w:p>
        </w:tc>
        <w:tc>
          <w:tcPr>
            <w:tcW w:w="992" w:type="dxa"/>
          </w:tcPr>
          <w:p w:rsidR="002F7E5B" w:rsidRPr="00853462" w:rsidRDefault="002F7E5B" w:rsidP="002F7E5B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259</w:t>
            </w:r>
          </w:p>
        </w:tc>
        <w:tc>
          <w:tcPr>
            <w:tcW w:w="1093" w:type="dxa"/>
          </w:tcPr>
          <w:p w:rsidR="002F7E5B" w:rsidRPr="00853462" w:rsidRDefault="002F7E5B" w:rsidP="002F7E5B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446</w:t>
            </w:r>
          </w:p>
        </w:tc>
      </w:tr>
      <w:tr w:rsidR="002F7E5B" w:rsidRPr="0040795A" w:rsidTr="006A6410">
        <w:tc>
          <w:tcPr>
            <w:tcW w:w="675" w:type="dxa"/>
            <w:vAlign w:val="center"/>
          </w:tcPr>
          <w:p w:rsidR="002F7E5B" w:rsidRPr="0040795A" w:rsidRDefault="002F7E5B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F7E5B" w:rsidRPr="0040795A" w:rsidRDefault="002F7E5B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</w:tcPr>
          <w:p w:rsidR="002F7E5B" w:rsidRPr="00853462" w:rsidRDefault="002F7E5B" w:rsidP="002F7E5B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F7E5B" w:rsidRPr="00853462" w:rsidRDefault="002F7E5B" w:rsidP="002F7E5B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2F7E5B" w:rsidRPr="00853462" w:rsidRDefault="002F7E5B" w:rsidP="002F7E5B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8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3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по контролю за исполнением предписаний</w:t>
            </w:r>
          </w:p>
        </w:tc>
        <w:tc>
          <w:tcPr>
            <w:tcW w:w="993" w:type="dxa"/>
            <w:vAlign w:val="center"/>
          </w:tcPr>
          <w:p w:rsidR="00244610" w:rsidRPr="00853462" w:rsidRDefault="002F7E5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244610" w:rsidRPr="00853462" w:rsidRDefault="002F7E5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2</w:t>
            </w:r>
          </w:p>
        </w:tc>
        <w:tc>
          <w:tcPr>
            <w:tcW w:w="1093" w:type="dxa"/>
            <w:vAlign w:val="center"/>
          </w:tcPr>
          <w:p w:rsidR="00244610" w:rsidRPr="00853462" w:rsidRDefault="002F7E5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6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B8426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44610" w:rsidRPr="00853462" w:rsidRDefault="002F7E5B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vAlign w:val="center"/>
          </w:tcPr>
          <w:p w:rsidR="00244610" w:rsidRPr="00853462" w:rsidRDefault="002F7E5B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2F7E5B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44610" w:rsidRPr="00853462" w:rsidRDefault="00B8426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vAlign w:val="center"/>
          </w:tcPr>
          <w:p w:rsidR="00244610" w:rsidRPr="00853462" w:rsidRDefault="002F7E5B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4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по заявлениям (обращениям) физических и юридических лиц</w:t>
            </w:r>
          </w:p>
        </w:tc>
        <w:tc>
          <w:tcPr>
            <w:tcW w:w="993" w:type="dxa"/>
            <w:vAlign w:val="center"/>
          </w:tcPr>
          <w:p w:rsidR="00244610" w:rsidRPr="00853462" w:rsidRDefault="003B62EA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3B62EA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3B62EA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DD56FC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3B62EA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3B62EA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3B62EA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3B62EA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3B62EA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5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 возникновении угрозы причинения вреда жизни, здоровью граждан, вреда животным, растениям, окружающей среде, объектам культурного наследия, безопасности государства, а так же угрозы чрезвычайных ситуаций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6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 причинении  вреда жизни, здоровью граждан, вреда животным, растениям, окружающей среде, объектам культурного наследия, безопасности государства, а так же возникновение  чрезвычайных ситуаций</w:t>
            </w:r>
          </w:p>
        </w:tc>
        <w:tc>
          <w:tcPr>
            <w:tcW w:w="993" w:type="dxa"/>
            <w:vAlign w:val="center"/>
          </w:tcPr>
          <w:p w:rsidR="00244610" w:rsidRPr="00853462" w:rsidRDefault="00953E4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953E4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953E4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953E4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7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 нарушении прав потребителей</w:t>
            </w:r>
          </w:p>
        </w:tc>
        <w:tc>
          <w:tcPr>
            <w:tcW w:w="9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8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 нарушении трудовых прав граждан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9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на основании приказов руководителя органа государственного контроля (надзора), изданного в соответствии с поручениями Президента Российской Федерации,  Правительства Российской Федерации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10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на основании приказов  руководителя органа </w:t>
            </w:r>
            <w:r w:rsidRPr="0040795A">
              <w:lastRenderedPageBreak/>
              <w:t>государственного контроля (надзора), изданного в соответствии с требованием органов прокуратуры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FE370C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FE370C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FE370C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FE370C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11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по иным основаниям, установленным законодательством РФ</w:t>
            </w:r>
          </w:p>
        </w:tc>
        <w:tc>
          <w:tcPr>
            <w:tcW w:w="9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188</w:t>
            </w:r>
          </w:p>
        </w:tc>
        <w:tc>
          <w:tcPr>
            <w:tcW w:w="992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260</w:t>
            </w:r>
          </w:p>
        </w:tc>
        <w:tc>
          <w:tcPr>
            <w:tcW w:w="10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448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258</w:t>
            </w:r>
          </w:p>
        </w:tc>
        <w:tc>
          <w:tcPr>
            <w:tcW w:w="10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443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</w:t>
            </w:r>
          </w:p>
        </w:tc>
        <w:tc>
          <w:tcPr>
            <w:tcW w:w="1093" w:type="dxa"/>
            <w:vAlign w:val="center"/>
          </w:tcPr>
          <w:p w:rsidR="00244610" w:rsidRPr="00853462" w:rsidRDefault="00401F3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12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Количество проверок, проведенных совместно с другими органами государственного контроля (надзора), муниципального контроля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13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из них внеплановых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и надзору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14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Общее количество документарных проверок</w:t>
            </w:r>
          </w:p>
        </w:tc>
        <w:tc>
          <w:tcPr>
            <w:tcW w:w="9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2</w:t>
            </w:r>
          </w:p>
        </w:tc>
        <w:tc>
          <w:tcPr>
            <w:tcW w:w="10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5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4D24D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4D24D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4D24D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</w:t>
            </w:r>
          </w:p>
        </w:tc>
        <w:tc>
          <w:tcPr>
            <w:tcW w:w="10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</w:t>
            </w:r>
          </w:p>
        </w:tc>
      </w:tr>
      <w:tr w:rsidR="00630328" w:rsidRPr="00630328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15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Общее количество выездных проверок</w:t>
            </w:r>
          </w:p>
        </w:tc>
        <w:tc>
          <w:tcPr>
            <w:tcW w:w="9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189</w:t>
            </w:r>
          </w:p>
        </w:tc>
        <w:tc>
          <w:tcPr>
            <w:tcW w:w="992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260</w:t>
            </w:r>
          </w:p>
        </w:tc>
        <w:tc>
          <w:tcPr>
            <w:tcW w:w="10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449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187</w:t>
            </w:r>
          </w:p>
        </w:tc>
        <w:tc>
          <w:tcPr>
            <w:tcW w:w="992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259</w:t>
            </w:r>
          </w:p>
        </w:tc>
        <w:tc>
          <w:tcPr>
            <w:tcW w:w="10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446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16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Общее количество юридических лиц, индивидуальных предпринимателей, в ходе проведения проверок в отношении которых выявлены правонарушения</w:t>
            </w:r>
          </w:p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32</w:t>
            </w:r>
          </w:p>
        </w:tc>
        <w:tc>
          <w:tcPr>
            <w:tcW w:w="992" w:type="dxa"/>
            <w:vAlign w:val="center"/>
          </w:tcPr>
          <w:p w:rsidR="00244610" w:rsidRPr="00853462" w:rsidRDefault="002B4C37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32</w:t>
            </w:r>
          </w:p>
        </w:tc>
        <w:tc>
          <w:tcPr>
            <w:tcW w:w="1093" w:type="dxa"/>
            <w:vAlign w:val="center"/>
          </w:tcPr>
          <w:p w:rsidR="00244610" w:rsidRPr="00853462" w:rsidRDefault="00630328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64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244610" w:rsidRPr="00853462" w:rsidRDefault="009933B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29</w:t>
            </w:r>
          </w:p>
        </w:tc>
        <w:tc>
          <w:tcPr>
            <w:tcW w:w="1093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57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7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17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представляющее непосредственную угрозу причинения вреда жизни, здоровью граждан, вреда животным, растениям, окружающей среде, объектам культурного наследия, безопасности государства, а так же угрозы чрезвычайных ситуаций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AD7A49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AD7A49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AD7A49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AD7A49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18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наследия, безопасности </w:t>
            </w:r>
            <w:r w:rsidRPr="0040795A">
              <w:lastRenderedPageBreak/>
              <w:t>государства, а так же возникновения чрезвычайных ситуаций</w:t>
            </w:r>
          </w:p>
        </w:tc>
        <w:tc>
          <w:tcPr>
            <w:tcW w:w="993" w:type="dxa"/>
            <w:vAlign w:val="center"/>
          </w:tcPr>
          <w:p w:rsidR="00244610" w:rsidRPr="00853462" w:rsidRDefault="00774B25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774B25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774B25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774B25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19</w:t>
            </w: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993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57</w:t>
            </w:r>
          </w:p>
        </w:tc>
        <w:tc>
          <w:tcPr>
            <w:tcW w:w="992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47</w:t>
            </w:r>
          </w:p>
        </w:tc>
        <w:tc>
          <w:tcPr>
            <w:tcW w:w="1093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104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93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44</w:t>
            </w:r>
          </w:p>
        </w:tc>
        <w:tc>
          <w:tcPr>
            <w:tcW w:w="1093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96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9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93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  <w:vAlign w:val="center"/>
          </w:tcPr>
          <w:p w:rsidR="00244610" w:rsidRPr="00853462" w:rsidRDefault="00D833D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8</w:t>
            </w:r>
          </w:p>
        </w:tc>
      </w:tr>
    </w:tbl>
    <w:p w:rsidR="00244610" w:rsidRPr="0040795A" w:rsidRDefault="00244610" w:rsidP="00244610">
      <w:pPr>
        <w:jc w:val="both"/>
        <w:rPr>
          <w:sz w:val="28"/>
          <w:szCs w:val="28"/>
        </w:rPr>
      </w:pP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Б) Эксперты и экспертные организации Управлением к проведен</w:t>
      </w:r>
      <w:r w:rsidR="0094178C">
        <w:rPr>
          <w:sz w:val="28"/>
          <w:szCs w:val="28"/>
        </w:rPr>
        <w:t>ию мероприятий по надзору в 2019</w:t>
      </w:r>
      <w:r w:rsidRPr="0040795A">
        <w:rPr>
          <w:sz w:val="28"/>
          <w:szCs w:val="28"/>
        </w:rPr>
        <w:t xml:space="preserve"> году не привлекались.</w:t>
      </w:r>
    </w:p>
    <w:p w:rsidR="00244610" w:rsidRPr="0040795A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</w:p>
    <w:p w:rsidR="00244610" w:rsidRDefault="0094178C" w:rsidP="002446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Управлением в 2019</w:t>
      </w:r>
      <w:r w:rsidR="00244610" w:rsidRPr="0040795A">
        <w:rPr>
          <w:sz w:val="28"/>
          <w:szCs w:val="28"/>
        </w:rPr>
        <w:t xml:space="preserve"> году </w:t>
      </w:r>
      <w:r w:rsidR="001527CA">
        <w:rPr>
          <w:sz w:val="28"/>
          <w:szCs w:val="28"/>
        </w:rPr>
        <w:t xml:space="preserve">не </w:t>
      </w:r>
      <w:r w:rsidR="00244610" w:rsidRPr="0040795A">
        <w:rPr>
          <w:sz w:val="28"/>
          <w:szCs w:val="28"/>
        </w:rPr>
        <w:t>выявлен</w:t>
      </w:r>
      <w:r w:rsidR="001527CA">
        <w:rPr>
          <w:sz w:val="28"/>
          <w:szCs w:val="28"/>
        </w:rPr>
        <w:t xml:space="preserve">ы </w:t>
      </w:r>
      <w:r w:rsidR="00244610" w:rsidRPr="0040795A">
        <w:rPr>
          <w:sz w:val="28"/>
          <w:szCs w:val="28"/>
        </w:rPr>
        <w:t>случа</w:t>
      </w:r>
      <w:r w:rsidR="001527CA">
        <w:rPr>
          <w:sz w:val="28"/>
          <w:szCs w:val="28"/>
        </w:rPr>
        <w:t>и</w:t>
      </w:r>
      <w:r w:rsidR="00244610" w:rsidRPr="0040795A">
        <w:rPr>
          <w:sz w:val="28"/>
          <w:szCs w:val="28"/>
        </w:rPr>
        <w:t xml:space="preserve"> причинения юридическим лицом, в отношении которого осуществлялись контрольно-надзорные мероприятия, вреда</w:t>
      </w:r>
      <w:r w:rsidR="001527CA">
        <w:rPr>
          <w:sz w:val="28"/>
          <w:szCs w:val="28"/>
        </w:rPr>
        <w:t xml:space="preserve">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</w:t>
      </w:r>
      <w:r w:rsidR="00244610" w:rsidRPr="0040795A">
        <w:rPr>
          <w:sz w:val="28"/>
          <w:szCs w:val="28"/>
        </w:rPr>
        <w:t xml:space="preserve"> имуществу физически</w:t>
      </w:r>
      <w:r w:rsidR="001527CA">
        <w:rPr>
          <w:sz w:val="28"/>
          <w:szCs w:val="28"/>
        </w:rPr>
        <w:t>х и юридических лиц, безопасности государства, а так</w:t>
      </w:r>
      <w:r w:rsidR="00750070">
        <w:rPr>
          <w:sz w:val="28"/>
          <w:szCs w:val="28"/>
        </w:rPr>
        <w:t>же о случаи</w:t>
      </w:r>
      <w:r w:rsidR="001527CA">
        <w:rPr>
          <w:sz w:val="28"/>
          <w:szCs w:val="28"/>
        </w:rPr>
        <w:t xml:space="preserve"> возникновения чрезвычай</w:t>
      </w:r>
      <w:r w:rsidR="00750070">
        <w:rPr>
          <w:sz w:val="28"/>
          <w:szCs w:val="28"/>
        </w:rPr>
        <w:t xml:space="preserve">ных </w:t>
      </w:r>
      <w:r w:rsidR="00244610" w:rsidRPr="0040795A">
        <w:rPr>
          <w:sz w:val="28"/>
          <w:szCs w:val="28"/>
        </w:rPr>
        <w:t xml:space="preserve"> </w:t>
      </w:r>
      <w:r w:rsidR="00750070">
        <w:rPr>
          <w:sz w:val="28"/>
          <w:szCs w:val="28"/>
        </w:rPr>
        <w:t>ситуаций природного и техногенного характера.</w:t>
      </w:r>
    </w:p>
    <w:p w:rsidR="00750070" w:rsidRDefault="00750070" w:rsidP="00244610">
      <w:pPr>
        <w:spacing w:line="360" w:lineRule="exact"/>
        <w:ind w:firstLine="709"/>
        <w:jc w:val="both"/>
        <w:rPr>
          <w:sz w:val="28"/>
          <w:szCs w:val="28"/>
        </w:rPr>
      </w:pPr>
    </w:p>
    <w:p w:rsidR="00221594" w:rsidRDefault="00221594" w:rsidP="004A21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750070" w:rsidRPr="00E33C76">
        <w:rPr>
          <w:sz w:val="28"/>
          <w:szCs w:val="28"/>
        </w:rPr>
        <w:t>Г)</w:t>
      </w:r>
      <w:r w:rsidR="00E33C76">
        <w:rPr>
          <w:sz w:val="28"/>
          <w:szCs w:val="28"/>
        </w:rPr>
        <w:t xml:space="preserve"> </w:t>
      </w:r>
      <w:r w:rsidR="00E67F88" w:rsidRPr="00E67F88">
        <w:rPr>
          <w:sz w:val="28"/>
          <w:szCs w:val="28"/>
        </w:rPr>
        <w:t>Постановление</w:t>
      </w:r>
      <w:r w:rsidR="00BC4A08">
        <w:rPr>
          <w:sz w:val="28"/>
          <w:szCs w:val="28"/>
        </w:rPr>
        <w:t>м</w:t>
      </w:r>
      <w:r w:rsidR="00E67F88" w:rsidRPr="00E67F88">
        <w:rPr>
          <w:sz w:val="28"/>
          <w:szCs w:val="28"/>
        </w:rPr>
        <w:t xml:space="preserve"> Правительства РФ от 01.02</w:t>
      </w:r>
      <w:r>
        <w:rPr>
          <w:sz w:val="28"/>
          <w:szCs w:val="28"/>
        </w:rPr>
        <w:t>.2006 N 54 "О </w:t>
      </w:r>
      <w:r w:rsidR="00E67F88" w:rsidRPr="00E67F88">
        <w:rPr>
          <w:sz w:val="28"/>
          <w:szCs w:val="28"/>
        </w:rPr>
        <w:t>государственном строительном надзор</w:t>
      </w:r>
      <w:r>
        <w:rPr>
          <w:sz w:val="28"/>
          <w:szCs w:val="28"/>
        </w:rPr>
        <w:t xml:space="preserve">е в Российской Федерации" определены критерии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надзора. </w:t>
      </w:r>
      <w:r w:rsidR="003E26BF">
        <w:rPr>
          <w:rFonts w:eastAsia="Calibri"/>
          <w:sz w:val="28"/>
          <w:szCs w:val="28"/>
        </w:rPr>
        <w:t>И</w:t>
      </w:r>
      <w:r w:rsidR="004A21DA">
        <w:rPr>
          <w:rFonts w:eastAsia="Calibri"/>
          <w:sz w:val="28"/>
          <w:szCs w:val="28"/>
        </w:rPr>
        <w:t xml:space="preserve">нспекторами Управления </w:t>
      </w:r>
      <w:r>
        <w:rPr>
          <w:rFonts w:eastAsia="Calibri"/>
          <w:sz w:val="28"/>
          <w:szCs w:val="28"/>
        </w:rPr>
        <w:t>программа проверок с</w:t>
      </w:r>
      <w:r w:rsidR="006F36FD">
        <w:rPr>
          <w:rFonts w:eastAsia="Calibri"/>
          <w:sz w:val="28"/>
          <w:szCs w:val="28"/>
        </w:rPr>
        <w:t xml:space="preserve">оставляется с учетом </w:t>
      </w:r>
      <w:r>
        <w:rPr>
          <w:rFonts w:eastAsia="Calibri"/>
          <w:sz w:val="28"/>
          <w:szCs w:val="28"/>
        </w:rPr>
        <w:t>количества проверок за период строительства, реконструкции объекта капитального строительства для соответствующей категории риска строящегося, реконструируемого объекта капитального строительства</w:t>
      </w:r>
      <w:r w:rsidR="006F36FD">
        <w:rPr>
          <w:rFonts w:eastAsia="Calibri"/>
          <w:sz w:val="28"/>
          <w:szCs w:val="28"/>
        </w:rPr>
        <w:t xml:space="preserve">. </w:t>
      </w:r>
      <w:r w:rsidR="004A21DA">
        <w:rPr>
          <w:rFonts w:eastAsia="Calibri"/>
          <w:sz w:val="28"/>
          <w:szCs w:val="28"/>
        </w:rPr>
        <w:t>На сайте министерства строительства Кировской области размещается информация о строящихся, реконструируемых объектах</w:t>
      </w:r>
      <w:r w:rsidR="004B0B3F">
        <w:rPr>
          <w:rFonts w:eastAsia="Calibri"/>
          <w:sz w:val="28"/>
          <w:szCs w:val="28"/>
        </w:rPr>
        <w:t xml:space="preserve"> капитального</w:t>
      </w:r>
      <w:r w:rsidR="004A21DA">
        <w:rPr>
          <w:rFonts w:eastAsia="Calibri"/>
          <w:sz w:val="28"/>
          <w:szCs w:val="28"/>
        </w:rPr>
        <w:t xml:space="preserve"> строительства</w:t>
      </w:r>
      <w:r w:rsidR="004B0B3F">
        <w:rPr>
          <w:rFonts w:eastAsia="Calibri"/>
          <w:sz w:val="28"/>
          <w:szCs w:val="28"/>
        </w:rPr>
        <w:t xml:space="preserve"> и присвоенных им категориях риска.</w:t>
      </w:r>
    </w:p>
    <w:p w:rsidR="00750070" w:rsidRPr="003E26BF" w:rsidRDefault="0094178C" w:rsidP="003E26B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6F36FD">
        <w:rPr>
          <w:rFonts w:eastAsia="Calibri"/>
          <w:sz w:val="28"/>
          <w:szCs w:val="28"/>
        </w:rPr>
        <w:t>ритерии применения ри</w:t>
      </w:r>
      <w:r>
        <w:rPr>
          <w:rFonts w:eastAsia="Calibri"/>
          <w:sz w:val="28"/>
          <w:szCs w:val="28"/>
        </w:rPr>
        <w:t>ск-ориентированного подхода при </w:t>
      </w:r>
      <w:r w:rsidR="006F36FD">
        <w:rPr>
          <w:rFonts w:eastAsia="Calibri"/>
          <w:sz w:val="28"/>
          <w:szCs w:val="28"/>
        </w:rPr>
        <w:t xml:space="preserve">организации и </w:t>
      </w:r>
      <w:r w:rsidR="00EB7AE9">
        <w:rPr>
          <w:sz w:val="28"/>
          <w:szCs w:val="28"/>
        </w:rPr>
        <w:t>осуществлении</w:t>
      </w:r>
      <w:r w:rsidR="006F36FD" w:rsidRPr="0040795A">
        <w:rPr>
          <w:sz w:val="28"/>
          <w:szCs w:val="28"/>
        </w:rPr>
        <w:t xml:space="preserve"> государственного контроля (надзора) в области долевого строительства многоквартирных домов и (или) иных объектов недвижимости</w:t>
      </w:r>
      <w:r w:rsidR="00EB7AE9" w:rsidRPr="00EB7AE9">
        <w:rPr>
          <w:rFonts w:eastAsia="Calibri"/>
          <w:sz w:val="28"/>
          <w:szCs w:val="28"/>
        </w:rPr>
        <w:t xml:space="preserve"> </w:t>
      </w:r>
      <w:r w:rsidR="00EB7AE9">
        <w:rPr>
          <w:rFonts w:eastAsia="Calibri"/>
          <w:sz w:val="28"/>
          <w:szCs w:val="28"/>
        </w:rPr>
        <w:t>на федеральном уровне не определены.</w:t>
      </w:r>
    </w:p>
    <w:p w:rsidR="0051013B" w:rsidRPr="0051013B" w:rsidRDefault="0051013B" w:rsidP="004A21DA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:rsidR="00750070" w:rsidRDefault="00750070" w:rsidP="004A21D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312D9">
        <w:rPr>
          <w:sz w:val="28"/>
          <w:szCs w:val="28"/>
        </w:rPr>
        <w:t>В связи с внесением многочисленных изменений в законодательные акты</w:t>
      </w:r>
      <w:r w:rsidR="00A54B28">
        <w:rPr>
          <w:sz w:val="28"/>
          <w:szCs w:val="28"/>
        </w:rPr>
        <w:t>, регулирующие осуществление</w:t>
      </w:r>
      <w:r w:rsidR="00A54B28" w:rsidRPr="0040795A">
        <w:rPr>
          <w:sz w:val="28"/>
          <w:szCs w:val="28"/>
        </w:rPr>
        <w:t xml:space="preserve"> государственного контроля (надзора) </w:t>
      </w:r>
      <w:r w:rsidR="00A54B28" w:rsidRPr="0040795A">
        <w:rPr>
          <w:sz w:val="28"/>
          <w:szCs w:val="28"/>
        </w:rPr>
        <w:lastRenderedPageBreak/>
        <w:t>в области долевого строительства многоквартирных домов и (или) иных объектов недвижимости</w:t>
      </w:r>
      <w:r w:rsidR="005D3C10">
        <w:rPr>
          <w:sz w:val="28"/>
          <w:szCs w:val="28"/>
        </w:rPr>
        <w:t>, Управлением</w:t>
      </w:r>
      <w:r w:rsidR="0094178C">
        <w:rPr>
          <w:sz w:val="28"/>
          <w:szCs w:val="28"/>
        </w:rPr>
        <w:t xml:space="preserve"> в 2019</w:t>
      </w:r>
      <w:r w:rsidR="00332747">
        <w:rPr>
          <w:sz w:val="28"/>
          <w:szCs w:val="28"/>
        </w:rPr>
        <w:t xml:space="preserve"> году в адрес юридических лиц, осуществляющих привлечение денежных средств граждан, </w:t>
      </w:r>
      <w:r w:rsidR="005D3C10">
        <w:rPr>
          <w:sz w:val="28"/>
          <w:szCs w:val="28"/>
        </w:rPr>
        <w:t xml:space="preserve"> направлялись информационные письма</w:t>
      </w:r>
      <w:r w:rsidR="00332747" w:rsidRPr="00332747">
        <w:rPr>
          <w:sz w:val="28"/>
          <w:szCs w:val="28"/>
        </w:rPr>
        <w:t xml:space="preserve"> </w:t>
      </w:r>
      <w:r w:rsidR="00332747">
        <w:rPr>
          <w:sz w:val="28"/>
          <w:szCs w:val="28"/>
        </w:rPr>
        <w:t xml:space="preserve">с целью профилактики нарушений обязательных требований законодательства. </w:t>
      </w:r>
      <w:r w:rsidR="00E71AA1">
        <w:rPr>
          <w:sz w:val="28"/>
          <w:szCs w:val="28"/>
        </w:rPr>
        <w:t>Предостережения о недопустимости нарушения обязательных требований в 2019 году не выдавались.</w:t>
      </w:r>
    </w:p>
    <w:p w:rsidR="0051013B" w:rsidRDefault="0051013B" w:rsidP="00244610">
      <w:pPr>
        <w:spacing w:line="360" w:lineRule="exact"/>
        <w:ind w:firstLine="709"/>
        <w:jc w:val="both"/>
        <w:rPr>
          <w:sz w:val="28"/>
          <w:szCs w:val="28"/>
        </w:rPr>
      </w:pPr>
    </w:p>
    <w:p w:rsidR="00962B5F" w:rsidRDefault="0051013B" w:rsidP="004F4690">
      <w:pPr>
        <w:spacing w:line="360" w:lineRule="exact"/>
        <w:ind w:firstLine="709"/>
        <w:jc w:val="both"/>
        <w:rPr>
          <w:sz w:val="28"/>
          <w:szCs w:val="28"/>
        </w:rPr>
      </w:pPr>
      <w:r w:rsidRPr="00853462">
        <w:rPr>
          <w:sz w:val="28"/>
          <w:szCs w:val="28"/>
        </w:rPr>
        <w:t xml:space="preserve">Е) За отчетный период </w:t>
      </w:r>
      <w:r w:rsidR="00962B5F" w:rsidRPr="00853462">
        <w:rPr>
          <w:sz w:val="28"/>
          <w:szCs w:val="28"/>
        </w:rPr>
        <w:t>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 Управлением не проводились.</w:t>
      </w:r>
    </w:p>
    <w:p w:rsidR="00853462" w:rsidRPr="00853462" w:rsidRDefault="00853462" w:rsidP="004F4690">
      <w:pPr>
        <w:spacing w:line="360" w:lineRule="exact"/>
        <w:ind w:firstLine="709"/>
        <w:jc w:val="both"/>
        <w:rPr>
          <w:sz w:val="28"/>
          <w:szCs w:val="28"/>
        </w:rPr>
      </w:pPr>
    </w:p>
    <w:p w:rsidR="00001278" w:rsidRPr="00755FAF" w:rsidRDefault="00962B5F" w:rsidP="00DB58AC">
      <w:pPr>
        <w:spacing w:line="360" w:lineRule="exact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Ж) В отношении </w:t>
      </w:r>
      <w:r w:rsidR="00143C0F">
        <w:rPr>
          <w:sz w:val="28"/>
          <w:szCs w:val="28"/>
        </w:rPr>
        <w:t>субъектов м</w:t>
      </w:r>
      <w:r w:rsidR="0094178C">
        <w:rPr>
          <w:sz w:val="28"/>
          <w:szCs w:val="28"/>
        </w:rPr>
        <w:t>алого и среднего предпринимательства в 2019</w:t>
      </w:r>
      <w:r w:rsidR="00143C0F">
        <w:rPr>
          <w:sz w:val="28"/>
          <w:szCs w:val="28"/>
        </w:rPr>
        <w:t xml:space="preserve"> году </w:t>
      </w:r>
      <w:r w:rsidR="00594F97">
        <w:rPr>
          <w:sz w:val="28"/>
          <w:szCs w:val="28"/>
        </w:rPr>
        <w:t xml:space="preserve">Управлением </w:t>
      </w:r>
      <w:r w:rsidR="00143C0F">
        <w:rPr>
          <w:sz w:val="28"/>
          <w:szCs w:val="28"/>
        </w:rPr>
        <w:t xml:space="preserve">проведено </w:t>
      </w:r>
      <w:r w:rsidR="0094178C">
        <w:rPr>
          <w:sz w:val="28"/>
          <w:szCs w:val="28"/>
        </w:rPr>
        <w:t>258</w:t>
      </w:r>
      <w:r w:rsidR="00594F97">
        <w:rPr>
          <w:sz w:val="28"/>
          <w:szCs w:val="28"/>
        </w:rPr>
        <w:t xml:space="preserve"> проверок.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244610" w:rsidRDefault="00244610" w:rsidP="00244610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 xml:space="preserve">А) Сведения о принятых Управлением мерах реагирования по фактам выявленных нарушений </w:t>
      </w:r>
      <w:r w:rsidR="00D5239E">
        <w:rPr>
          <w:sz w:val="28"/>
          <w:szCs w:val="28"/>
        </w:rPr>
        <w:t>в динамике по полугодиям за 2019</w:t>
      </w:r>
      <w:r w:rsidRPr="0040795A">
        <w:rPr>
          <w:sz w:val="28"/>
          <w:szCs w:val="28"/>
        </w:rPr>
        <w:t xml:space="preserve"> год.</w:t>
      </w:r>
    </w:p>
    <w:p w:rsidR="00244610" w:rsidRPr="0040795A" w:rsidRDefault="00244610" w:rsidP="00244610">
      <w:pPr>
        <w:ind w:firstLine="708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6"/>
        <w:gridCol w:w="900"/>
        <w:gridCol w:w="788"/>
        <w:gridCol w:w="1147"/>
      </w:tblGrid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№ п/п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Сведения о мерах реагирования по фактам выявленных нарушений</w:t>
            </w:r>
          </w:p>
        </w:tc>
        <w:tc>
          <w:tcPr>
            <w:tcW w:w="900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     1 полугодие</w:t>
            </w:r>
          </w:p>
        </w:tc>
        <w:tc>
          <w:tcPr>
            <w:tcW w:w="788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2 полугодие</w:t>
            </w:r>
          </w:p>
        </w:tc>
        <w:tc>
          <w:tcPr>
            <w:tcW w:w="1147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Всего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Выявлено правонарушений, в том числе</w:t>
            </w:r>
          </w:p>
        </w:tc>
        <w:tc>
          <w:tcPr>
            <w:tcW w:w="900" w:type="dxa"/>
            <w:vAlign w:val="center"/>
          </w:tcPr>
          <w:p w:rsidR="00244610" w:rsidRPr="00853462" w:rsidRDefault="006524DD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307</w:t>
            </w:r>
          </w:p>
        </w:tc>
        <w:tc>
          <w:tcPr>
            <w:tcW w:w="788" w:type="dxa"/>
            <w:vAlign w:val="center"/>
          </w:tcPr>
          <w:p w:rsidR="00244610" w:rsidRPr="00853462" w:rsidRDefault="006524DD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389</w:t>
            </w:r>
          </w:p>
        </w:tc>
        <w:tc>
          <w:tcPr>
            <w:tcW w:w="1147" w:type="dxa"/>
            <w:vAlign w:val="center"/>
          </w:tcPr>
          <w:p w:rsidR="00244610" w:rsidRPr="00853462" w:rsidRDefault="006524DD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696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7B555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287</w:t>
            </w:r>
          </w:p>
        </w:tc>
        <w:tc>
          <w:tcPr>
            <w:tcW w:w="788" w:type="dxa"/>
            <w:vAlign w:val="center"/>
          </w:tcPr>
          <w:p w:rsidR="00244610" w:rsidRPr="00853462" w:rsidRDefault="00EF1E31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380</w:t>
            </w:r>
          </w:p>
        </w:tc>
        <w:tc>
          <w:tcPr>
            <w:tcW w:w="1147" w:type="dxa"/>
            <w:vAlign w:val="center"/>
          </w:tcPr>
          <w:p w:rsidR="00244610" w:rsidRPr="00853462" w:rsidRDefault="00EF1E31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667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7B555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20</w:t>
            </w:r>
          </w:p>
        </w:tc>
        <w:tc>
          <w:tcPr>
            <w:tcW w:w="788" w:type="dxa"/>
            <w:vAlign w:val="center"/>
          </w:tcPr>
          <w:p w:rsidR="00244610" w:rsidRPr="00853462" w:rsidRDefault="007B555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9</w:t>
            </w:r>
          </w:p>
        </w:tc>
        <w:tc>
          <w:tcPr>
            <w:tcW w:w="1147" w:type="dxa"/>
            <w:vAlign w:val="center"/>
          </w:tcPr>
          <w:p w:rsidR="00244610" w:rsidRPr="00853462" w:rsidRDefault="00EF1E31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29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2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нарушение обязательных требований законодательства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C97301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302</w:t>
            </w:r>
          </w:p>
        </w:tc>
        <w:tc>
          <w:tcPr>
            <w:tcW w:w="788" w:type="dxa"/>
            <w:vAlign w:val="center"/>
          </w:tcPr>
          <w:p w:rsidR="00244610" w:rsidRPr="00853462" w:rsidRDefault="00C37CD4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387</w:t>
            </w:r>
          </w:p>
        </w:tc>
        <w:tc>
          <w:tcPr>
            <w:tcW w:w="1147" w:type="dxa"/>
            <w:vAlign w:val="center"/>
          </w:tcPr>
          <w:p w:rsidR="00244610" w:rsidRPr="00853462" w:rsidRDefault="00C37CD4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689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C37CD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286</w:t>
            </w:r>
          </w:p>
        </w:tc>
        <w:tc>
          <w:tcPr>
            <w:tcW w:w="788" w:type="dxa"/>
            <w:vAlign w:val="center"/>
          </w:tcPr>
          <w:p w:rsidR="00244610" w:rsidRPr="00853462" w:rsidRDefault="00C37CD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379</w:t>
            </w:r>
          </w:p>
        </w:tc>
        <w:tc>
          <w:tcPr>
            <w:tcW w:w="1147" w:type="dxa"/>
            <w:vAlign w:val="center"/>
          </w:tcPr>
          <w:p w:rsidR="00244610" w:rsidRPr="00853462" w:rsidRDefault="00C37CD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665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C37CD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16</w:t>
            </w:r>
          </w:p>
        </w:tc>
        <w:tc>
          <w:tcPr>
            <w:tcW w:w="788" w:type="dxa"/>
            <w:vAlign w:val="center"/>
          </w:tcPr>
          <w:p w:rsidR="00244610" w:rsidRPr="00853462" w:rsidRDefault="00C37CD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8</w:t>
            </w:r>
          </w:p>
        </w:tc>
        <w:tc>
          <w:tcPr>
            <w:tcW w:w="1147" w:type="dxa"/>
            <w:vAlign w:val="center"/>
          </w:tcPr>
          <w:p w:rsidR="00244610" w:rsidRPr="00853462" w:rsidRDefault="00C37CD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24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3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несоответствие сведений, содержащихся в уведомлении о начале осуществления предпринимательской деятельности, обязательным требованиям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4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невыполнение предписаний органов государственного контроля  (надзора)</w:t>
            </w:r>
          </w:p>
        </w:tc>
        <w:tc>
          <w:tcPr>
            <w:tcW w:w="900" w:type="dxa"/>
            <w:vAlign w:val="center"/>
          </w:tcPr>
          <w:p w:rsidR="00244610" w:rsidRPr="00853462" w:rsidRDefault="00C97301" w:rsidP="00CC328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53462">
              <w:rPr>
                <w:b/>
                <w:lang w:val="en-US"/>
              </w:rPr>
              <w:t>5</w:t>
            </w:r>
          </w:p>
        </w:tc>
        <w:tc>
          <w:tcPr>
            <w:tcW w:w="788" w:type="dxa"/>
            <w:vAlign w:val="center"/>
          </w:tcPr>
          <w:p w:rsidR="00244610" w:rsidRPr="00853462" w:rsidRDefault="00C97301" w:rsidP="00CC328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53462">
              <w:rPr>
                <w:b/>
                <w:lang w:val="en-US"/>
              </w:rPr>
              <w:t>2</w:t>
            </w:r>
          </w:p>
        </w:tc>
        <w:tc>
          <w:tcPr>
            <w:tcW w:w="1147" w:type="dxa"/>
            <w:vAlign w:val="center"/>
          </w:tcPr>
          <w:p w:rsidR="00244610" w:rsidRPr="00853462" w:rsidRDefault="00C97301" w:rsidP="00CC328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53462">
              <w:rPr>
                <w:b/>
                <w:lang w:val="en-US"/>
              </w:rPr>
              <w:t>7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C97301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</w:t>
            </w:r>
          </w:p>
        </w:tc>
        <w:tc>
          <w:tcPr>
            <w:tcW w:w="788" w:type="dxa"/>
            <w:vAlign w:val="center"/>
          </w:tcPr>
          <w:p w:rsidR="00244610" w:rsidRPr="00853462" w:rsidRDefault="00C97301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</w:t>
            </w:r>
          </w:p>
        </w:tc>
        <w:tc>
          <w:tcPr>
            <w:tcW w:w="1147" w:type="dxa"/>
            <w:vAlign w:val="center"/>
          </w:tcPr>
          <w:p w:rsidR="00244610" w:rsidRPr="00853462" w:rsidRDefault="00C97301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2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C97301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4</w:t>
            </w:r>
          </w:p>
        </w:tc>
        <w:tc>
          <w:tcPr>
            <w:tcW w:w="788" w:type="dxa"/>
            <w:vAlign w:val="center"/>
          </w:tcPr>
          <w:p w:rsidR="00244610" w:rsidRPr="00853462" w:rsidRDefault="00C97301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</w:t>
            </w:r>
          </w:p>
        </w:tc>
        <w:tc>
          <w:tcPr>
            <w:tcW w:w="1147" w:type="dxa"/>
            <w:vAlign w:val="center"/>
          </w:tcPr>
          <w:p w:rsidR="00244610" w:rsidRPr="00853462" w:rsidRDefault="00C97301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5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900" w:type="dxa"/>
            <w:vAlign w:val="center"/>
          </w:tcPr>
          <w:p w:rsidR="00244610" w:rsidRPr="00853462" w:rsidRDefault="0049186D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11</w:t>
            </w:r>
          </w:p>
        </w:tc>
        <w:tc>
          <w:tcPr>
            <w:tcW w:w="788" w:type="dxa"/>
            <w:vAlign w:val="center"/>
          </w:tcPr>
          <w:p w:rsidR="00244610" w:rsidRPr="00853462" w:rsidRDefault="006A6410" w:rsidP="00CC328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53462">
              <w:rPr>
                <w:b/>
                <w:lang w:val="en-US"/>
              </w:rPr>
              <w:t>12</w:t>
            </w:r>
          </w:p>
        </w:tc>
        <w:tc>
          <w:tcPr>
            <w:tcW w:w="1147" w:type="dxa"/>
            <w:vAlign w:val="center"/>
          </w:tcPr>
          <w:p w:rsidR="00244610" w:rsidRPr="00853462" w:rsidRDefault="006A6410" w:rsidP="00CC328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53462">
              <w:rPr>
                <w:b/>
                <w:lang w:val="en-US"/>
              </w:rPr>
              <w:t>23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5F14A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6</w:t>
            </w:r>
          </w:p>
        </w:tc>
        <w:tc>
          <w:tcPr>
            <w:tcW w:w="788" w:type="dxa"/>
            <w:vAlign w:val="center"/>
          </w:tcPr>
          <w:p w:rsidR="00244610" w:rsidRPr="00853462" w:rsidRDefault="005F14A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9</w:t>
            </w:r>
          </w:p>
        </w:tc>
        <w:tc>
          <w:tcPr>
            <w:tcW w:w="1147" w:type="dxa"/>
            <w:vAlign w:val="center"/>
          </w:tcPr>
          <w:p w:rsidR="00244610" w:rsidRPr="00853462" w:rsidRDefault="005F14A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15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5F14A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</w:t>
            </w:r>
          </w:p>
        </w:tc>
        <w:tc>
          <w:tcPr>
            <w:tcW w:w="788" w:type="dxa"/>
            <w:vAlign w:val="center"/>
          </w:tcPr>
          <w:p w:rsidR="00244610" w:rsidRPr="00853462" w:rsidRDefault="005F14A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  <w:tc>
          <w:tcPr>
            <w:tcW w:w="1147" w:type="dxa"/>
            <w:vAlign w:val="center"/>
          </w:tcPr>
          <w:p w:rsidR="00244610" w:rsidRPr="00853462" w:rsidRDefault="005F14A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8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6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Общее количество проверок, по итогам проведения которых по фактам выявленных нарушений наложены административные наказания</w:t>
            </w:r>
          </w:p>
        </w:tc>
        <w:tc>
          <w:tcPr>
            <w:tcW w:w="900" w:type="dxa"/>
            <w:vAlign w:val="center"/>
          </w:tcPr>
          <w:p w:rsidR="00244610" w:rsidRPr="00853462" w:rsidRDefault="00C00D5F" w:rsidP="00CC328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53462">
              <w:rPr>
                <w:b/>
                <w:lang w:val="en-US"/>
              </w:rPr>
              <w:t>11</w:t>
            </w:r>
          </w:p>
        </w:tc>
        <w:tc>
          <w:tcPr>
            <w:tcW w:w="788" w:type="dxa"/>
            <w:vAlign w:val="center"/>
          </w:tcPr>
          <w:p w:rsidR="00244610" w:rsidRPr="00853462" w:rsidRDefault="00C00D5F" w:rsidP="00CC328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53462">
              <w:rPr>
                <w:b/>
                <w:lang w:val="en-US"/>
              </w:rPr>
              <w:t>9</w:t>
            </w:r>
          </w:p>
        </w:tc>
        <w:tc>
          <w:tcPr>
            <w:tcW w:w="1147" w:type="dxa"/>
            <w:vAlign w:val="center"/>
          </w:tcPr>
          <w:p w:rsidR="00244610" w:rsidRPr="00853462" w:rsidRDefault="0049186D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20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D5738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6</w:t>
            </w:r>
          </w:p>
        </w:tc>
        <w:tc>
          <w:tcPr>
            <w:tcW w:w="788" w:type="dxa"/>
            <w:vAlign w:val="center"/>
          </w:tcPr>
          <w:p w:rsidR="00244610" w:rsidRPr="00853462" w:rsidRDefault="00D5738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6</w:t>
            </w:r>
          </w:p>
        </w:tc>
        <w:tc>
          <w:tcPr>
            <w:tcW w:w="1147" w:type="dxa"/>
            <w:vAlign w:val="center"/>
          </w:tcPr>
          <w:p w:rsidR="00244610" w:rsidRPr="00853462" w:rsidRDefault="00D5738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12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и надзору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D5738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</w:t>
            </w:r>
          </w:p>
        </w:tc>
        <w:tc>
          <w:tcPr>
            <w:tcW w:w="788" w:type="dxa"/>
            <w:vAlign w:val="center"/>
          </w:tcPr>
          <w:p w:rsidR="00244610" w:rsidRPr="00853462" w:rsidRDefault="00D5738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</w:t>
            </w:r>
          </w:p>
        </w:tc>
        <w:tc>
          <w:tcPr>
            <w:tcW w:w="1147" w:type="dxa"/>
            <w:vAlign w:val="center"/>
          </w:tcPr>
          <w:p w:rsidR="00244610" w:rsidRPr="00853462" w:rsidRDefault="00D57386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8</w:t>
            </w:r>
          </w:p>
        </w:tc>
      </w:tr>
      <w:tr w:rsidR="007C664D" w:rsidRPr="0040795A" w:rsidTr="006A6410">
        <w:tc>
          <w:tcPr>
            <w:tcW w:w="675" w:type="dxa"/>
            <w:vAlign w:val="center"/>
          </w:tcPr>
          <w:p w:rsidR="007C664D" w:rsidRPr="0040795A" w:rsidRDefault="007C664D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7</w:t>
            </w:r>
          </w:p>
        </w:tc>
        <w:tc>
          <w:tcPr>
            <w:tcW w:w="6096" w:type="dxa"/>
            <w:vAlign w:val="center"/>
          </w:tcPr>
          <w:p w:rsidR="007C664D" w:rsidRPr="0040795A" w:rsidRDefault="007C664D" w:rsidP="00CC3287">
            <w:pPr>
              <w:autoSpaceDE w:val="0"/>
              <w:autoSpaceDN w:val="0"/>
              <w:adjustRightInd w:val="0"/>
            </w:pPr>
            <w:r w:rsidRPr="0040795A">
              <w:t>Общее количество административных наказаний, в том числе</w:t>
            </w:r>
          </w:p>
        </w:tc>
        <w:tc>
          <w:tcPr>
            <w:tcW w:w="900" w:type="dxa"/>
          </w:tcPr>
          <w:p w:rsidR="007C664D" w:rsidRPr="00853462" w:rsidRDefault="007C664D" w:rsidP="007C664D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17</w:t>
            </w:r>
          </w:p>
        </w:tc>
        <w:tc>
          <w:tcPr>
            <w:tcW w:w="788" w:type="dxa"/>
          </w:tcPr>
          <w:p w:rsidR="007C664D" w:rsidRPr="00853462" w:rsidRDefault="007C664D" w:rsidP="007C664D">
            <w:pPr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47" w:type="dxa"/>
          </w:tcPr>
          <w:p w:rsidR="007C664D" w:rsidRPr="00853462" w:rsidRDefault="007C664D" w:rsidP="007C664D">
            <w:pPr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29</w:t>
            </w:r>
          </w:p>
        </w:tc>
      </w:tr>
      <w:tr w:rsidR="007C664D" w:rsidRPr="0040795A" w:rsidTr="006A6410">
        <w:tc>
          <w:tcPr>
            <w:tcW w:w="675" w:type="dxa"/>
            <w:vAlign w:val="center"/>
          </w:tcPr>
          <w:p w:rsidR="007C664D" w:rsidRPr="0040795A" w:rsidRDefault="007C664D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7C664D" w:rsidRPr="0040795A" w:rsidRDefault="007C664D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</w:tcPr>
          <w:p w:rsidR="007C664D" w:rsidRPr="00853462" w:rsidRDefault="007C664D" w:rsidP="007C664D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6</w:t>
            </w:r>
          </w:p>
        </w:tc>
        <w:tc>
          <w:tcPr>
            <w:tcW w:w="788" w:type="dxa"/>
          </w:tcPr>
          <w:p w:rsidR="007C664D" w:rsidRPr="00853462" w:rsidRDefault="007C664D" w:rsidP="007C664D">
            <w:pPr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47" w:type="dxa"/>
          </w:tcPr>
          <w:p w:rsidR="007C664D" w:rsidRPr="00853462" w:rsidRDefault="007C664D" w:rsidP="007C664D">
            <w:pPr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12</w:t>
            </w:r>
          </w:p>
        </w:tc>
      </w:tr>
      <w:tr w:rsidR="007C664D" w:rsidRPr="0040795A" w:rsidTr="006A6410">
        <w:tc>
          <w:tcPr>
            <w:tcW w:w="675" w:type="dxa"/>
            <w:vAlign w:val="center"/>
          </w:tcPr>
          <w:p w:rsidR="007C664D" w:rsidRPr="0040795A" w:rsidRDefault="007C664D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7C664D" w:rsidRPr="0040795A" w:rsidRDefault="007C664D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</w:tcPr>
          <w:p w:rsidR="007C664D" w:rsidRPr="00853462" w:rsidRDefault="007C664D" w:rsidP="007C664D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11</w:t>
            </w:r>
          </w:p>
        </w:tc>
        <w:tc>
          <w:tcPr>
            <w:tcW w:w="788" w:type="dxa"/>
          </w:tcPr>
          <w:p w:rsidR="007C664D" w:rsidRPr="00853462" w:rsidRDefault="007C664D" w:rsidP="007C664D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6</w:t>
            </w:r>
          </w:p>
        </w:tc>
        <w:tc>
          <w:tcPr>
            <w:tcW w:w="1147" w:type="dxa"/>
          </w:tcPr>
          <w:p w:rsidR="007C664D" w:rsidRPr="00853462" w:rsidRDefault="007C664D" w:rsidP="007C664D">
            <w:pPr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17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8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9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лишение  специального права, предоставленного физическому лицу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10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административный арест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11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административное 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12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дисквалификация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13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административное  приостановление деятельности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14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предупреждение</w:t>
            </w:r>
          </w:p>
        </w:tc>
        <w:tc>
          <w:tcPr>
            <w:tcW w:w="900" w:type="dxa"/>
            <w:vAlign w:val="center"/>
          </w:tcPr>
          <w:p w:rsidR="00244610" w:rsidRPr="00853462" w:rsidRDefault="00480653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AC7776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</w:t>
            </w:r>
          </w:p>
        </w:tc>
        <w:tc>
          <w:tcPr>
            <w:tcW w:w="1147" w:type="dxa"/>
            <w:vAlign w:val="center"/>
          </w:tcPr>
          <w:p w:rsidR="00244610" w:rsidRPr="00853462" w:rsidRDefault="00AC7776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480653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0113A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</w:t>
            </w:r>
          </w:p>
        </w:tc>
        <w:tc>
          <w:tcPr>
            <w:tcW w:w="1147" w:type="dxa"/>
            <w:vAlign w:val="center"/>
          </w:tcPr>
          <w:p w:rsidR="00244610" w:rsidRPr="00853462" w:rsidRDefault="000113A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15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административный штраф, в том числе</w:t>
            </w:r>
          </w:p>
        </w:tc>
        <w:tc>
          <w:tcPr>
            <w:tcW w:w="900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17</w:t>
            </w:r>
          </w:p>
        </w:tc>
        <w:tc>
          <w:tcPr>
            <w:tcW w:w="788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11</w:t>
            </w:r>
          </w:p>
        </w:tc>
        <w:tc>
          <w:tcPr>
            <w:tcW w:w="1147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28</w:t>
            </w:r>
          </w:p>
        </w:tc>
      </w:tr>
      <w:tr w:rsidR="003A5507" w:rsidRPr="0040795A" w:rsidTr="00CC3287">
        <w:tc>
          <w:tcPr>
            <w:tcW w:w="675" w:type="dxa"/>
            <w:vAlign w:val="center"/>
          </w:tcPr>
          <w:p w:rsidR="003A5507" w:rsidRPr="0040795A" w:rsidRDefault="003A5507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3A5507" w:rsidRPr="0040795A" w:rsidRDefault="003A5507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3A5507" w:rsidRPr="00853462" w:rsidRDefault="003A5507" w:rsidP="004A7C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6</w:t>
            </w:r>
          </w:p>
        </w:tc>
        <w:tc>
          <w:tcPr>
            <w:tcW w:w="788" w:type="dxa"/>
            <w:vAlign w:val="center"/>
          </w:tcPr>
          <w:p w:rsidR="003A5507" w:rsidRPr="00853462" w:rsidRDefault="00BD5C1A" w:rsidP="004A7C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</w:t>
            </w:r>
          </w:p>
        </w:tc>
        <w:tc>
          <w:tcPr>
            <w:tcW w:w="1147" w:type="dxa"/>
            <w:vAlign w:val="center"/>
          </w:tcPr>
          <w:p w:rsidR="003A5507" w:rsidRPr="00853462" w:rsidRDefault="00BD5C1A" w:rsidP="004A7C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11</w:t>
            </w:r>
          </w:p>
        </w:tc>
      </w:tr>
      <w:tr w:rsidR="00FB4465" w:rsidRPr="0040795A" w:rsidTr="00CC3287">
        <w:tc>
          <w:tcPr>
            <w:tcW w:w="675" w:type="dxa"/>
            <w:vAlign w:val="center"/>
          </w:tcPr>
          <w:p w:rsidR="00FB4465" w:rsidRPr="0040795A" w:rsidRDefault="00FB4465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FB4465" w:rsidRPr="0040795A" w:rsidRDefault="00FB4465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FB4465" w:rsidRPr="00853462" w:rsidRDefault="00BD5C1A" w:rsidP="004A7C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11</w:t>
            </w:r>
          </w:p>
        </w:tc>
        <w:tc>
          <w:tcPr>
            <w:tcW w:w="788" w:type="dxa"/>
            <w:vAlign w:val="center"/>
          </w:tcPr>
          <w:p w:rsidR="00FB4465" w:rsidRPr="00853462" w:rsidRDefault="00BD5C1A" w:rsidP="004A7C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6</w:t>
            </w:r>
          </w:p>
        </w:tc>
        <w:tc>
          <w:tcPr>
            <w:tcW w:w="1147" w:type="dxa"/>
            <w:vAlign w:val="center"/>
          </w:tcPr>
          <w:p w:rsidR="00FB4465" w:rsidRPr="00853462" w:rsidRDefault="00BD5C1A" w:rsidP="004A7C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17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        на должностное лицо</w:t>
            </w:r>
          </w:p>
        </w:tc>
        <w:tc>
          <w:tcPr>
            <w:tcW w:w="900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17</w:t>
            </w:r>
          </w:p>
        </w:tc>
        <w:tc>
          <w:tcPr>
            <w:tcW w:w="788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6</w:t>
            </w:r>
          </w:p>
        </w:tc>
        <w:tc>
          <w:tcPr>
            <w:tcW w:w="1147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23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7C664D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88" w:type="dxa"/>
            <w:vAlign w:val="center"/>
          </w:tcPr>
          <w:p w:rsidR="00244610" w:rsidRPr="00853462" w:rsidRDefault="007C664D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47" w:type="dxa"/>
            <w:vAlign w:val="center"/>
          </w:tcPr>
          <w:p w:rsidR="00244610" w:rsidRPr="00853462" w:rsidRDefault="007C664D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7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7C664D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788" w:type="dxa"/>
            <w:vAlign w:val="center"/>
          </w:tcPr>
          <w:p w:rsidR="00244610" w:rsidRPr="00853462" w:rsidRDefault="007C664D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47" w:type="dxa"/>
            <w:vAlign w:val="center"/>
          </w:tcPr>
          <w:p w:rsidR="00244610" w:rsidRPr="00853462" w:rsidRDefault="007C664D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16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        на индивидуального предпринимателя</w:t>
            </w:r>
          </w:p>
        </w:tc>
        <w:tc>
          <w:tcPr>
            <w:tcW w:w="900" w:type="dxa"/>
            <w:vAlign w:val="center"/>
          </w:tcPr>
          <w:p w:rsidR="00244610" w:rsidRPr="00853462" w:rsidRDefault="00CE0AD4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9F3CB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        на юридическое лицо</w:t>
            </w:r>
          </w:p>
        </w:tc>
        <w:tc>
          <w:tcPr>
            <w:tcW w:w="900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5</w:t>
            </w:r>
          </w:p>
        </w:tc>
        <w:tc>
          <w:tcPr>
            <w:tcW w:w="1147" w:type="dxa"/>
            <w:vAlign w:val="center"/>
          </w:tcPr>
          <w:p w:rsidR="00244610" w:rsidRPr="00853462" w:rsidRDefault="002E6FED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5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7C664D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7" w:type="dxa"/>
            <w:vAlign w:val="center"/>
          </w:tcPr>
          <w:p w:rsidR="00244610" w:rsidRPr="00853462" w:rsidRDefault="007C664D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1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752BEF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7C664D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47" w:type="dxa"/>
            <w:vAlign w:val="center"/>
          </w:tcPr>
          <w:p w:rsidR="00244610" w:rsidRPr="00853462" w:rsidRDefault="007C664D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4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16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Общая сумма наложенных административных штрафов, тыс. руб.</w:t>
            </w:r>
          </w:p>
        </w:tc>
        <w:tc>
          <w:tcPr>
            <w:tcW w:w="900" w:type="dxa"/>
            <w:vAlign w:val="center"/>
          </w:tcPr>
          <w:p w:rsidR="00244610" w:rsidRPr="00853462" w:rsidRDefault="0058610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130</w:t>
            </w:r>
          </w:p>
        </w:tc>
        <w:tc>
          <w:tcPr>
            <w:tcW w:w="788" w:type="dxa"/>
            <w:vAlign w:val="center"/>
          </w:tcPr>
          <w:p w:rsidR="00244610" w:rsidRPr="00853462" w:rsidRDefault="0058610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535</w:t>
            </w:r>
          </w:p>
        </w:tc>
        <w:tc>
          <w:tcPr>
            <w:tcW w:w="1147" w:type="dxa"/>
            <w:vAlign w:val="center"/>
          </w:tcPr>
          <w:p w:rsidR="00244610" w:rsidRPr="00853462" w:rsidRDefault="0058610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665</w:t>
            </w:r>
          </w:p>
        </w:tc>
      </w:tr>
      <w:tr w:rsidR="00880CCE" w:rsidRPr="00880CCE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880CCE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788" w:type="dxa"/>
            <w:vAlign w:val="center"/>
          </w:tcPr>
          <w:p w:rsidR="00244610" w:rsidRPr="00853462" w:rsidRDefault="00880CCE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147" w:type="dxa"/>
            <w:vAlign w:val="center"/>
          </w:tcPr>
          <w:p w:rsidR="00244610" w:rsidRPr="00853462" w:rsidRDefault="00880CCE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140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880CCE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788" w:type="dxa"/>
            <w:vAlign w:val="center"/>
          </w:tcPr>
          <w:p w:rsidR="00244610" w:rsidRPr="00853462" w:rsidRDefault="00880CCE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445</w:t>
            </w:r>
          </w:p>
        </w:tc>
        <w:tc>
          <w:tcPr>
            <w:tcW w:w="1147" w:type="dxa"/>
            <w:vAlign w:val="center"/>
          </w:tcPr>
          <w:p w:rsidR="00244610" w:rsidRPr="00853462" w:rsidRDefault="00880CCE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525</w:t>
            </w:r>
          </w:p>
        </w:tc>
      </w:tr>
      <w:tr w:rsidR="00244610" w:rsidRPr="00331E62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        на должностное лицо</w:t>
            </w:r>
          </w:p>
        </w:tc>
        <w:tc>
          <w:tcPr>
            <w:tcW w:w="900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130</w:t>
            </w:r>
          </w:p>
        </w:tc>
        <w:tc>
          <w:tcPr>
            <w:tcW w:w="788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85</w:t>
            </w:r>
          </w:p>
        </w:tc>
        <w:tc>
          <w:tcPr>
            <w:tcW w:w="1147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215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E57B6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788" w:type="dxa"/>
            <w:vAlign w:val="center"/>
          </w:tcPr>
          <w:p w:rsidR="00244610" w:rsidRPr="00853462" w:rsidRDefault="00E57B6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47" w:type="dxa"/>
            <w:vAlign w:val="center"/>
          </w:tcPr>
          <w:p w:rsidR="00244610" w:rsidRPr="00853462" w:rsidRDefault="00E57B6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90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E57B6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788" w:type="dxa"/>
            <w:vAlign w:val="center"/>
          </w:tcPr>
          <w:p w:rsidR="00244610" w:rsidRPr="00853462" w:rsidRDefault="00E57B6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147" w:type="dxa"/>
            <w:vAlign w:val="center"/>
          </w:tcPr>
          <w:p w:rsidR="00244610" w:rsidRPr="00853462" w:rsidRDefault="00E57B6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125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        на индивидуального предпринимателя</w:t>
            </w:r>
          </w:p>
        </w:tc>
        <w:tc>
          <w:tcPr>
            <w:tcW w:w="900" w:type="dxa"/>
            <w:vAlign w:val="center"/>
          </w:tcPr>
          <w:p w:rsidR="00244610" w:rsidRPr="00853462" w:rsidRDefault="00EE7FD7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1D156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        на юридическое лицо</w:t>
            </w:r>
          </w:p>
        </w:tc>
        <w:tc>
          <w:tcPr>
            <w:tcW w:w="900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450</w:t>
            </w:r>
          </w:p>
        </w:tc>
        <w:tc>
          <w:tcPr>
            <w:tcW w:w="1147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450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78529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147" w:type="dxa"/>
            <w:vAlign w:val="center"/>
          </w:tcPr>
          <w:p w:rsidR="00244610" w:rsidRPr="00853462" w:rsidRDefault="0078529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50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331E62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78529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1147" w:type="dxa"/>
            <w:vAlign w:val="center"/>
          </w:tcPr>
          <w:p w:rsidR="00244610" w:rsidRPr="00853462" w:rsidRDefault="00785294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3462">
              <w:rPr>
                <w:sz w:val="22"/>
                <w:szCs w:val="22"/>
                <w:lang w:val="en-US"/>
              </w:rPr>
              <w:t>400</w:t>
            </w:r>
          </w:p>
        </w:tc>
      </w:tr>
      <w:tr w:rsidR="00244610" w:rsidRPr="00AC169B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17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Общая сумма уплаченных штрафов, тыс. руб. </w:t>
            </w:r>
          </w:p>
        </w:tc>
        <w:tc>
          <w:tcPr>
            <w:tcW w:w="900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173</w:t>
            </w:r>
          </w:p>
        </w:tc>
        <w:tc>
          <w:tcPr>
            <w:tcW w:w="788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415</w:t>
            </w:r>
          </w:p>
        </w:tc>
        <w:tc>
          <w:tcPr>
            <w:tcW w:w="1147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588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F5394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122</w:t>
            </w:r>
          </w:p>
        </w:tc>
        <w:tc>
          <w:tcPr>
            <w:tcW w:w="788" w:type="dxa"/>
            <w:vAlign w:val="center"/>
          </w:tcPr>
          <w:p w:rsidR="00244610" w:rsidRPr="00853462" w:rsidRDefault="00F5394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360</w:t>
            </w:r>
          </w:p>
        </w:tc>
        <w:tc>
          <w:tcPr>
            <w:tcW w:w="1147" w:type="dxa"/>
            <w:vAlign w:val="center"/>
          </w:tcPr>
          <w:p w:rsidR="00244610" w:rsidRPr="00853462" w:rsidRDefault="00F5394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482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F5394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51</w:t>
            </w:r>
          </w:p>
        </w:tc>
        <w:tc>
          <w:tcPr>
            <w:tcW w:w="788" w:type="dxa"/>
            <w:vAlign w:val="center"/>
          </w:tcPr>
          <w:p w:rsidR="00244610" w:rsidRPr="00853462" w:rsidRDefault="00F5394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55</w:t>
            </w:r>
          </w:p>
        </w:tc>
        <w:tc>
          <w:tcPr>
            <w:tcW w:w="1147" w:type="dxa"/>
            <w:vAlign w:val="center"/>
          </w:tcPr>
          <w:p w:rsidR="00244610" w:rsidRPr="00853462" w:rsidRDefault="00F5394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106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18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900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</w:t>
            </w:r>
          </w:p>
        </w:tc>
        <w:tc>
          <w:tcPr>
            <w:tcW w:w="788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1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</w:t>
            </w:r>
          </w:p>
        </w:tc>
        <w:tc>
          <w:tcPr>
            <w:tcW w:w="788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1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19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Количество проверок, результаты которых были признаны  недействительными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AC169B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20</w:t>
            </w: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 xml:space="preserve"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применены меры дисциплинарного и </w:t>
            </w:r>
            <w:r w:rsidRPr="0040795A">
              <w:lastRenderedPageBreak/>
              <w:t>административного наказания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lastRenderedPageBreak/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462">
              <w:rPr>
                <w:b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900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vAlign w:val="center"/>
          </w:tcPr>
          <w:p w:rsidR="00244610" w:rsidRPr="00853462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462">
              <w:rPr>
                <w:sz w:val="22"/>
                <w:szCs w:val="22"/>
              </w:rPr>
              <w:t>0</w:t>
            </w:r>
          </w:p>
        </w:tc>
      </w:tr>
    </w:tbl>
    <w:p w:rsidR="00244610" w:rsidRDefault="00244610" w:rsidP="00244610">
      <w:pPr>
        <w:jc w:val="both"/>
        <w:rPr>
          <w:sz w:val="28"/>
          <w:szCs w:val="28"/>
        </w:rPr>
      </w:pPr>
    </w:p>
    <w:p w:rsidR="00244610" w:rsidRPr="0040795A" w:rsidRDefault="00244610" w:rsidP="00244610">
      <w:pPr>
        <w:jc w:val="both"/>
        <w:rPr>
          <w:sz w:val="28"/>
          <w:szCs w:val="28"/>
        </w:rPr>
      </w:pPr>
    </w:p>
    <w:p w:rsidR="00244610" w:rsidRPr="00971631" w:rsidRDefault="00BC4A08" w:rsidP="0024461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71631">
        <w:rPr>
          <w:sz w:val="28"/>
          <w:szCs w:val="28"/>
        </w:rPr>
        <w:t>В целях</w:t>
      </w:r>
      <w:r w:rsidR="00244610" w:rsidRPr="00971631">
        <w:rPr>
          <w:sz w:val="28"/>
          <w:szCs w:val="28"/>
        </w:rPr>
        <w:t xml:space="preserve"> предотвращения нарушений действующего законодательства с</w:t>
      </w:r>
      <w:r w:rsidR="00244610" w:rsidRPr="00971631">
        <w:rPr>
          <w:sz w:val="28"/>
          <w:szCs w:val="28"/>
          <w:lang w:val="en-US"/>
        </w:rPr>
        <w:t> </w:t>
      </w:r>
      <w:r w:rsidR="00244610" w:rsidRPr="00971631">
        <w:rPr>
          <w:sz w:val="28"/>
          <w:szCs w:val="28"/>
        </w:rPr>
        <w:t>юридическими лицами и индивидуальными предпринимателями Управлением проводилась следующая работа:</w:t>
      </w:r>
    </w:p>
    <w:p w:rsidR="00244610" w:rsidRDefault="00244610" w:rsidP="00244610">
      <w:pPr>
        <w:spacing w:line="360" w:lineRule="exact"/>
        <w:jc w:val="both"/>
        <w:rPr>
          <w:sz w:val="28"/>
          <w:szCs w:val="28"/>
        </w:rPr>
      </w:pPr>
      <w:r w:rsidRPr="00971631">
        <w:rPr>
          <w:sz w:val="28"/>
          <w:szCs w:val="28"/>
        </w:rPr>
        <w:t xml:space="preserve">         </w:t>
      </w:r>
      <w:r w:rsidR="001247CE" w:rsidRPr="0040795A">
        <w:rPr>
          <w:sz w:val="28"/>
          <w:szCs w:val="28"/>
        </w:rPr>
        <w:t>–</w:t>
      </w:r>
      <w:r w:rsidRPr="00971631">
        <w:rPr>
          <w:sz w:val="28"/>
          <w:szCs w:val="28"/>
        </w:rPr>
        <w:t xml:space="preserve"> один раз в квартал наиболее важные вопросы (об итогах работы Управления, о качестве выполняемых строительных работ, о порядке осуществления надзорных функций, о финансовой устойчивости строительных организаций, о перспективе дальнейшего развития строительного рынка) освещались в средствах массовой информации (на</w:t>
      </w:r>
      <w:r w:rsidRPr="00971631">
        <w:rPr>
          <w:sz w:val="28"/>
          <w:szCs w:val="28"/>
          <w:lang w:val="en-US"/>
        </w:rPr>
        <w:t> </w:t>
      </w:r>
      <w:r w:rsidRPr="00971631">
        <w:rPr>
          <w:sz w:val="28"/>
          <w:szCs w:val="28"/>
        </w:rPr>
        <w:t>телевидении, радио и в печатных изданиях) и на заседаниях Правления Ассоциации СРО «ОСКО»;</w:t>
      </w:r>
    </w:p>
    <w:p w:rsidR="001247CE" w:rsidRPr="00971631" w:rsidRDefault="001247CE" w:rsidP="001247CE">
      <w:pPr>
        <w:spacing w:line="360" w:lineRule="exact"/>
        <w:ind w:firstLine="709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</w:t>
      </w:r>
      <w:r>
        <w:rPr>
          <w:sz w:val="28"/>
          <w:szCs w:val="28"/>
        </w:rPr>
        <w:t xml:space="preserve">  ежемесячно провод</w:t>
      </w:r>
      <w:r w:rsidR="004474DE">
        <w:rPr>
          <w:sz w:val="28"/>
          <w:szCs w:val="28"/>
        </w:rPr>
        <w:t>ились</w:t>
      </w:r>
      <w:r>
        <w:rPr>
          <w:sz w:val="28"/>
          <w:szCs w:val="28"/>
        </w:rPr>
        <w:t xml:space="preserve"> совещания с участием юридических лиц, привлекающих для осуществления строительства многоквартирных жилых домов </w:t>
      </w:r>
      <w:r w:rsidR="004474DE">
        <w:rPr>
          <w:sz w:val="28"/>
          <w:szCs w:val="28"/>
        </w:rPr>
        <w:t xml:space="preserve">денежные </w:t>
      </w:r>
      <w:r>
        <w:rPr>
          <w:sz w:val="28"/>
          <w:szCs w:val="28"/>
        </w:rPr>
        <w:t xml:space="preserve">средства </w:t>
      </w:r>
      <w:r w:rsidR="004474DE">
        <w:rPr>
          <w:sz w:val="28"/>
          <w:szCs w:val="28"/>
        </w:rPr>
        <w:t>участников долевого строительства;</w:t>
      </w:r>
    </w:p>
    <w:p w:rsidR="00BC4A08" w:rsidRPr="00971631" w:rsidRDefault="00BC4A08" w:rsidP="00244610">
      <w:pPr>
        <w:spacing w:line="360" w:lineRule="exact"/>
        <w:jc w:val="both"/>
        <w:rPr>
          <w:sz w:val="28"/>
          <w:szCs w:val="28"/>
        </w:rPr>
      </w:pPr>
      <w:r w:rsidRPr="00971631">
        <w:rPr>
          <w:sz w:val="28"/>
          <w:szCs w:val="28"/>
        </w:rPr>
        <w:t xml:space="preserve">          </w:t>
      </w:r>
      <w:r w:rsidR="001247CE" w:rsidRPr="0040795A">
        <w:rPr>
          <w:sz w:val="28"/>
          <w:szCs w:val="28"/>
        </w:rPr>
        <w:t>–</w:t>
      </w:r>
      <w:r w:rsidRPr="00971631">
        <w:rPr>
          <w:sz w:val="28"/>
          <w:szCs w:val="28"/>
        </w:rPr>
        <w:t xml:space="preserve"> </w:t>
      </w:r>
      <w:r w:rsidR="00971631" w:rsidRPr="00971631">
        <w:rPr>
          <w:sz w:val="28"/>
          <w:szCs w:val="28"/>
        </w:rPr>
        <w:t xml:space="preserve"> регулярно в адрес застройщиков и иных лиц, осуществляющих строительство, направлялась информация о наиболее важных изменениях законодательства о градостроительной деятельности;</w:t>
      </w:r>
    </w:p>
    <w:p w:rsidR="00244610" w:rsidRPr="00971631" w:rsidRDefault="001247CE" w:rsidP="00244610">
      <w:pPr>
        <w:spacing w:line="360" w:lineRule="exact"/>
        <w:ind w:firstLine="708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–</w:t>
      </w:r>
      <w:r w:rsidR="00244610" w:rsidRPr="00971631">
        <w:rPr>
          <w:sz w:val="28"/>
          <w:szCs w:val="28"/>
        </w:rPr>
        <w:t xml:space="preserve"> на сайте Правительства Кировской области два раза в год размещается информация о результатах проверок с указанием количества выявленных правонарушений, количестве привлеченных к</w:t>
      </w:r>
      <w:r w:rsidR="00244610" w:rsidRPr="00971631">
        <w:rPr>
          <w:sz w:val="28"/>
          <w:szCs w:val="28"/>
          <w:lang w:val="en-US"/>
        </w:rPr>
        <w:t> </w:t>
      </w:r>
      <w:r w:rsidR="00244610" w:rsidRPr="00971631">
        <w:rPr>
          <w:sz w:val="28"/>
          <w:szCs w:val="28"/>
        </w:rPr>
        <w:t>административной ответственности юридических лиц и индивидуальных предпринимателей и сумме наложенных штрафных санкций.</w:t>
      </w:r>
    </w:p>
    <w:p w:rsidR="00244610" w:rsidRPr="0040795A" w:rsidRDefault="00244610" w:rsidP="00244610">
      <w:pPr>
        <w:spacing w:line="360" w:lineRule="exact"/>
        <w:ind w:firstLine="708"/>
        <w:jc w:val="both"/>
        <w:rPr>
          <w:sz w:val="28"/>
          <w:szCs w:val="28"/>
        </w:rPr>
      </w:pPr>
    </w:p>
    <w:p w:rsidR="00244610" w:rsidRPr="00E43D8B" w:rsidRDefault="00244610" w:rsidP="00244610">
      <w:pPr>
        <w:spacing w:line="360" w:lineRule="exact"/>
        <w:ind w:firstLine="708"/>
        <w:jc w:val="both"/>
        <w:rPr>
          <w:color w:val="FF0000"/>
          <w:sz w:val="28"/>
          <w:szCs w:val="28"/>
        </w:rPr>
      </w:pPr>
      <w:r w:rsidRPr="001016F3">
        <w:rPr>
          <w:sz w:val="28"/>
          <w:szCs w:val="28"/>
        </w:rPr>
        <w:t>В) Основания и результаты проведения в отношении юридических лиц и индивидуальных предпринимателей мероприятий по контролю при осуществлении Управлением регионального государственного строительного надзора и мероприятий по контролю в области долевого строительст</w:t>
      </w:r>
      <w:r w:rsidR="001542CE">
        <w:rPr>
          <w:sz w:val="28"/>
          <w:szCs w:val="28"/>
        </w:rPr>
        <w:t>ва многоквартирных домов за 2019</w:t>
      </w:r>
      <w:r w:rsidRPr="001016F3">
        <w:rPr>
          <w:sz w:val="28"/>
          <w:szCs w:val="28"/>
        </w:rPr>
        <w:t xml:space="preserve"> году в судах не оспаривались.</w:t>
      </w:r>
      <w:r w:rsidRPr="00E43D8B">
        <w:rPr>
          <w:color w:val="FF0000"/>
          <w:sz w:val="28"/>
          <w:szCs w:val="28"/>
        </w:rPr>
        <w:t xml:space="preserve"> </w:t>
      </w:r>
    </w:p>
    <w:p w:rsidR="00001278" w:rsidRDefault="00001278" w:rsidP="00886888">
      <w:pPr>
        <w:rPr>
          <w:sz w:val="32"/>
          <w:szCs w:val="32"/>
        </w:rPr>
      </w:pPr>
    </w:p>
    <w:p w:rsidR="003E26BF" w:rsidRPr="000E62B2" w:rsidRDefault="003E26BF" w:rsidP="00886888">
      <w:pPr>
        <w:rPr>
          <w:sz w:val="32"/>
          <w:szCs w:val="32"/>
        </w:rPr>
      </w:pPr>
    </w:p>
    <w:p w:rsidR="00490B22" w:rsidRPr="000E62B2" w:rsidRDefault="00490B22" w:rsidP="00886888">
      <w:pPr>
        <w:rPr>
          <w:sz w:val="32"/>
          <w:szCs w:val="32"/>
        </w:rPr>
      </w:pPr>
    </w:p>
    <w:p w:rsidR="00886888" w:rsidRPr="00E92282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850"/>
        <w:gridCol w:w="851"/>
        <w:gridCol w:w="1134"/>
        <w:gridCol w:w="1560"/>
      </w:tblGrid>
      <w:tr w:rsidR="00244610" w:rsidRPr="0040795A" w:rsidTr="00CC3287">
        <w:tc>
          <w:tcPr>
            <w:tcW w:w="675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№ п/п</w:t>
            </w: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center"/>
            </w:pPr>
            <w:r w:rsidRPr="0040795A">
              <w:t>Показатели эффективности государственного контроля (надзора)</w:t>
            </w:r>
          </w:p>
        </w:tc>
        <w:tc>
          <w:tcPr>
            <w:tcW w:w="850" w:type="dxa"/>
            <w:vAlign w:val="center"/>
          </w:tcPr>
          <w:p w:rsidR="00244610" w:rsidRPr="0040795A" w:rsidRDefault="006D42F0" w:rsidP="00CC3287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244610" w:rsidRPr="0040795A">
              <w:t xml:space="preserve"> год       1 полугодие</w:t>
            </w:r>
          </w:p>
        </w:tc>
        <w:tc>
          <w:tcPr>
            <w:tcW w:w="851" w:type="dxa"/>
            <w:vAlign w:val="center"/>
          </w:tcPr>
          <w:p w:rsidR="00244610" w:rsidRPr="0040795A" w:rsidRDefault="00E43D8B" w:rsidP="006D42F0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6D42F0">
              <w:t>9</w:t>
            </w:r>
            <w:r w:rsidR="00244610" w:rsidRPr="0040795A">
              <w:t xml:space="preserve"> год    2 полугодие</w:t>
            </w:r>
          </w:p>
        </w:tc>
        <w:tc>
          <w:tcPr>
            <w:tcW w:w="1134" w:type="dxa"/>
            <w:vAlign w:val="center"/>
          </w:tcPr>
          <w:p w:rsidR="00244610" w:rsidRPr="0040795A" w:rsidRDefault="00E43D8B" w:rsidP="006D42F0">
            <w:pPr>
              <w:autoSpaceDE w:val="0"/>
              <w:autoSpaceDN w:val="0"/>
              <w:adjustRightInd w:val="0"/>
              <w:jc w:val="center"/>
            </w:pPr>
            <w:r>
              <w:t>Всего 201</w:t>
            </w:r>
            <w:r w:rsidR="006D42F0">
              <w:t>9</w:t>
            </w:r>
            <w:r w:rsidR="00244610" w:rsidRPr="0040795A">
              <w:t xml:space="preserve"> год</w:t>
            </w:r>
          </w:p>
        </w:tc>
        <w:tc>
          <w:tcPr>
            <w:tcW w:w="1560" w:type="dxa"/>
            <w:vAlign w:val="center"/>
          </w:tcPr>
          <w:p w:rsidR="00244610" w:rsidRPr="0040795A" w:rsidRDefault="00244610" w:rsidP="006D42F0">
            <w:pPr>
              <w:autoSpaceDE w:val="0"/>
              <w:autoSpaceDN w:val="0"/>
              <w:adjustRightInd w:val="0"/>
              <w:jc w:val="center"/>
            </w:pPr>
            <w:r w:rsidRPr="0040795A">
              <w:t>Откл</w:t>
            </w:r>
            <w:r w:rsidR="00E43D8B">
              <w:t>онение значений показателей 201</w:t>
            </w:r>
            <w:r w:rsidR="006D42F0">
              <w:t>9</w:t>
            </w:r>
            <w:r w:rsidRPr="0040795A">
              <w:t xml:space="preserve"> года</w:t>
            </w:r>
            <w:r w:rsidR="00E43D8B">
              <w:t xml:space="preserve"> от значений 201</w:t>
            </w:r>
            <w:r w:rsidR="006D42F0">
              <w:t>8</w:t>
            </w:r>
            <w:r w:rsidRPr="0040795A">
              <w:t xml:space="preserve"> года, %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выполнение плана проведения 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850" w:type="dxa"/>
            <w:vAlign w:val="center"/>
          </w:tcPr>
          <w:p w:rsidR="00244610" w:rsidRPr="004209F6" w:rsidRDefault="00E43D8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EA447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EA447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EA447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</w:t>
            </w:r>
            <w:r w:rsidR="00E43D8B" w:rsidRPr="004209F6">
              <w:rPr>
                <w:sz w:val="28"/>
                <w:szCs w:val="28"/>
              </w:rPr>
              <w:t>100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EA447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EA447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EA447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</w:t>
            </w:r>
            <w:r w:rsidR="00E43D8B" w:rsidRPr="004209F6">
              <w:rPr>
                <w:sz w:val="28"/>
                <w:szCs w:val="28"/>
              </w:rPr>
              <w:t>100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2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заявлений,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850" w:type="dxa"/>
            <w:vAlign w:val="center"/>
          </w:tcPr>
          <w:p w:rsidR="00244610" w:rsidRPr="004209F6" w:rsidRDefault="008675B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244610" w:rsidRPr="004209F6" w:rsidRDefault="008675B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8675B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8675B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8675B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244610" w:rsidRPr="004209F6" w:rsidRDefault="008675B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8675B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8675B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3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4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 xml:space="preserve">доля проверок, проведенных с нарушениями требований </w:t>
            </w:r>
            <w:hyperlink r:id="rId11" w:history="1">
              <w:r w:rsidRPr="0040795A">
                <w:t>законодательства</w:t>
              </w:r>
            </w:hyperlink>
            <w:r w:rsidRPr="0040795A">
              <w:t xml:space="preserve"> Российской Федерации о порядке их проведения, по результатам выявления которых к должностным лицам,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5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 xml:space="preserve">доля юридических лиц, индивидуальных предпринимателей, в отношении которых были проведены проверки (в процентах от общего количества юридических лиц, </w:t>
            </w:r>
            <w:r w:rsidRPr="0040795A">
              <w:lastRenderedPageBreak/>
              <w:t>индивидуальных предпринимателей, осуществляющих деятельность на территории Российской Федерации, конкретного субъекта Российской Федерации и муниципального образования)</w:t>
            </w:r>
          </w:p>
        </w:tc>
        <w:tc>
          <w:tcPr>
            <w:tcW w:w="850" w:type="dxa"/>
            <w:vAlign w:val="center"/>
          </w:tcPr>
          <w:p w:rsidR="00244610" w:rsidRPr="004209F6" w:rsidRDefault="007C6BB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lastRenderedPageBreak/>
              <w:t>1,8</w:t>
            </w:r>
          </w:p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4610" w:rsidRPr="004209F6" w:rsidRDefault="00F164AF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2,1</w:t>
            </w:r>
          </w:p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44610" w:rsidRPr="004209F6" w:rsidRDefault="007C6BB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3,4</w:t>
            </w:r>
          </w:p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4610" w:rsidRPr="004209F6" w:rsidRDefault="00F164AF" w:rsidP="00CC3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 xml:space="preserve">      </w:t>
            </w:r>
            <w:r w:rsidR="007C6BB4" w:rsidRPr="004209F6">
              <w:rPr>
                <w:sz w:val="28"/>
                <w:szCs w:val="28"/>
              </w:rPr>
              <w:t>-0,2</w:t>
            </w:r>
          </w:p>
          <w:p w:rsidR="00244610" w:rsidRPr="004209F6" w:rsidRDefault="00244610" w:rsidP="00CC3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7C6BB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1,7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vAlign w:val="center"/>
          </w:tcPr>
          <w:p w:rsidR="00244610" w:rsidRPr="004209F6" w:rsidRDefault="007C6BB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vAlign w:val="center"/>
          </w:tcPr>
          <w:p w:rsidR="00244610" w:rsidRPr="004209F6" w:rsidRDefault="00C74D79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0,3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0,1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0,2</w:t>
            </w:r>
          </w:p>
        </w:tc>
        <w:tc>
          <w:tcPr>
            <w:tcW w:w="1560" w:type="dxa"/>
            <w:vAlign w:val="center"/>
          </w:tcPr>
          <w:p w:rsidR="00244610" w:rsidRPr="004209F6" w:rsidRDefault="00C74D79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6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850" w:type="dxa"/>
            <w:vAlign w:val="center"/>
          </w:tcPr>
          <w:p w:rsidR="00244610" w:rsidRPr="004209F6" w:rsidRDefault="009E3893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2,3</w:t>
            </w:r>
          </w:p>
        </w:tc>
        <w:tc>
          <w:tcPr>
            <w:tcW w:w="851" w:type="dxa"/>
            <w:vAlign w:val="center"/>
          </w:tcPr>
          <w:p w:rsidR="00244610" w:rsidRPr="004209F6" w:rsidRDefault="009E3893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vAlign w:val="center"/>
          </w:tcPr>
          <w:p w:rsidR="00244610" w:rsidRPr="004209F6" w:rsidRDefault="009E3893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2,6</w:t>
            </w:r>
          </w:p>
        </w:tc>
        <w:tc>
          <w:tcPr>
            <w:tcW w:w="1560" w:type="dxa"/>
            <w:vAlign w:val="center"/>
          </w:tcPr>
          <w:p w:rsidR="00244610" w:rsidRPr="004209F6" w:rsidRDefault="009E3893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0,3</w:t>
            </w:r>
          </w:p>
        </w:tc>
      </w:tr>
      <w:tr w:rsidR="00244610" w:rsidRPr="00416E9B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5954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2,3</w:t>
            </w:r>
          </w:p>
        </w:tc>
        <w:tc>
          <w:tcPr>
            <w:tcW w:w="851" w:type="dxa"/>
            <w:vAlign w:val="center"/>
          </w:tcPr>
          <w:p w:rsidR="00244610" w:rsidRPr="004209F6" w:rsidRDefault="005954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vAlign w:val="center"/>
          </w:tcPr>
          <w:p w:rsidR="00244610" w:rsidRPr="004209F6" w:rsidRDefault="005954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2,6</w:t>
            </w:r>
          </w:p>
        </w:tc>
        <w:tc>
          <w:tcPr>
            <w:tcW w:w="1560" w:type="dxa"/>
            <w:vAlign w:val="center"/>
          </w:tcPr>
          <w:p w:rsidR="00244610" w:rsidRPr="004209F6" w:rsidRDefault="00416E9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0,2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AE43E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1,3</w:t>
            </w:r>
          </w:p>
        </w:tc>
        <w:tc>
          <w:tcPr>
            <w:tcW w:w="851" w:type="dxa"/>
            <w:vAlign w:val="center"/>
          </w:tcPr>
          <w:p w:rsidR="00244610" w:rsidRPr="004209F6" w:rsidRDefault="00AE43E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44610" w:rsidRPr="004209F6" w:rsidRDefault="00416E9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vAlign w:val="center"/>
          </w:tcPr>
          <w:p w:rsidR="00244610" w:rsidRPr="004209F6" w:rsidRDefault="00AE43E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7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244610" w:rsidRPr="004209F6" w:rsidRDefault="00CC4FD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CC4FD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D25DA1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244610" w:rsidRPr="004209F6" w:rsidRDefault="00CC4FD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CC4FD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D25DA1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8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244610" w:rsidRPr="004209F6" w:rsidRDefault="00BA7F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BA7F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AE3B32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244610" w:rsidRPr="004209F6" w:rsidRDefault="00BA7F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BA7F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A926A5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3</w:t>
            </w:r>
            <w:r w:rsidR="00244610"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9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BA7F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BA7F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BA7F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-0,3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BA7F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BA7F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BA7FC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-0,3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10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</w:t>
            </w:r>
          </w:p>
        </w:tc>
        <w:tc>
          <w:tcPr>
            <w:tcW w:w="850" w:type="dxa"/>
            <w:vAlign w:val="center"/>
          </w:tcPr>
          <w:p w:rsidR="00244610" w:rsidRPr="004209F6" w:rsidRDefault="00302F0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302F0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FD0E6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302F0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302F0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FD0E6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11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850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29,7</w:t>
            </w:r>
          </w:p>
        </w:tc>
        <w:tc>
          <w:tcPr>
            <w:tcW w:w="851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17,9</w:t>
            </w:r>
          </w:p>
        </w:tc>
        <w:tc>
          <w:tcPr>
            <w:tcW w:w="1134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22,9</w:t>
            </w:r>
          </w:p>
        </w:tc>
        <w:tc>
          <w:tcPr>
            <w:tcW w:w="1560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-5,7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27,8</w:t>
            </w:r>
          </w:p>
        </w:tc>
        <w:tc>
          <w:tcPr>
            <w:tcW w:w="851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21,5</w:t>
            </w:r>
          </w:p>
        </w:tc>
        <w:tc>
          <w:tcPr>
            <w:tcW w:w="1560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-5,5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244610" w:rsidRPr="004209F6" w:rsidRDefault="00D6153C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DA4CD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-10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12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проверок, по итогам которых по фактам выявленных нарушений были возбуждены дела об административных правонарушениях (в процентах от общего числа проверок, в результате которых выявлены правонарушения)</w:t>
            </w:r>
          </w:p>
        </w:tc>
        <w:tc>
          <w:tcPr>
            <w:tcW w:w="850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19,3</w:t>
            </w:r>
          </w:p>
        </w:tc>
        <w:tc>
          <w:tcPr>
            <w:tcW w:w="851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25,5</w:t>
            </w:r>
          </w:p>
        </w:tc>
        <w:tc>
          <w:tcPr>
            <w:tcW w:w="1134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22,1</w:t>
            </w:r>
          </w:p>
        </w:tc>
        <w:tc>
          <w:tcPr>
            <w:tcW w:w="1560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5,6</w:t>
            </w:r>
          </w:p>
        </w:tc>
      </w:tr>
      <w:tr w:rsidR="00244610" w:rsidRPr="00BE64B5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11,5</w:t>
            </w:r>
          </w:p>
        </w:tc>
        <w:tc>
          <w:tcPr>
            <w:tcW w:w="851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13,6</w:t>
            </w:r>
          </w:p>
        </w:tc>
        <w:tc>
          <w:tcPr>
            <w:tcW w:w="1134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12,5</w:t>
            </w:r>
          </w:p>
        </w:tc>
        <w:tc>
          <w:tcPr>
            <w:tcW w:w="1560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0,5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6338F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F166D3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33,3</w:t>
            </w:r>
          </w:p>
        </w:tc>
      </w:tr>
      <w:tr w:rsidR="00ED0EA8" w:rsidRPr="0040795A" w:rsidTr="00CC3287">
        <w:tc>
          <w:tcPr>
            <w:tcW w:w="675" w:type="dxa"/>
          </w:tcPr>
          <w:p w:rsidR="00ED0EA8" w:rsidRPr="0040795A" w:rsidRDefault="00ED0EA8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13</w:t>
            </w:r>
          </w:p>
        </w:tc>
        <w:tc>
          <w:tcPr>
            <w:tcW w:w="4536" w:type="dxa"/>
          </w:tcPr>
          <w:p w:rsidR="00ED0EA8" w:rsidRPr="0040795A" w:rsidRDefault="00ED0EA8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проверок, по итогам которых по фактам выявленных нарушений наложены административные наказания (в процентах от общего числа проверок, в результате которых выявлены правонарушения)</w:t>
            </w:r>
          </w:p>
        </w:tc>
        <w:tc>
          <w:tcPr>
            <w:tcW w:w="850" w:type="dxa"/>
            <w:vAlign w:val="center"/>
          </w:tcPr>
          <w:p w:rsidR="00ED0EA8" w:rsidRPr="004209F6" w:rsidRDefault="00ED0EA8" w:rsidP="004A7C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19,2</w:t>
            </w:r>
          </w:p>
        </w:tc>
        <w:tc>
          <w:tcPr>
            <w:tcW w:w="851" w:type="dxa"/>
            <w:vAlign w:val="center"/>
          </w:tcPr>
          <w:p w:rsidR="00ED0EA8" w:rsidRPr="004209F6" w:rsidRDefault="00313D42" w:rsidP="004A7C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19,1</w:t>
            </w:r>
          </w:p>
        </w:tc>
        <w:tc>
          <w:tcPr>
            <w:tcW w:w="1134" w:type="dxa"/>
            <w:vAlign w:val="center"/>
          </w:tcPr>
          <w:p w:rsidR="00ED0EA8" w:rsidRPr="004209F6" w:rsidRDefault="00313D42" w:rsidP="004A7C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  <w:vAlign w:val="center"/>
          </w:tcPr>
          <w:p w:rsidR="00ED0EA8" w:rsidRPr="004209F6" w:rsidRDefault="00313D42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0,9</w:t>
            </w:r>
          </w:p>
        </w:tc>
      </w:tr>
      <w:tr w:rsidR="00ED0EA8" w:rsidRPr="0040795A" w:rsidTr="00CC3287">
        <w:tc>
          <w:tcPr>
            <w:tcW w:w="675" w:type="dxa"/>
          </w:tcPr>
          <w:p w:rsidR="00ED0EA8" w:rsidRPr="0040795A" w:rsidRDefault="00ED0EA8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ED0EA8" w:rsidRPr="0040795A" w:rsidRDefault="00ED0EA8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ED0EA8" w:rsidRPr="004209F6" w:rsidRDefault="00B17766" w:rsidP="004A7C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11,5</w:t>
            </w:r>
          </w:p>
        </w:tc>
        <w:tc>
          <w:tcPr>
            <w:tcW w:w="851" w:type="dxa"/>
            <w:vAlign w:val="center"/>
          </w:tcPr>
          <w:p w:rsidR="00ED0EA8" w:rsidRPr="004209F6" w:rsidRDefault="00B17766" w:rsidP="004A7C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13,6</w:t>
            </w:r>
          </w:p>
        </w:tc>
        <w:tc>
          <w:tcPr>
            <w:tcW w:w="1134" w:type="dxa"/>
            <w:vAlign w:val="center"/>
          </w:tcPr>
          <w:p w:rsidR="00ED0EA8" w:rsidRPr="004209F6" w:rsidRDefault="00B17766" w:rsidP="004A7C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12,5</w:t>
            </w:r>
          </w:p>
        </w:tc>
        <w:tc>
          <w:tcPr>
            <w:tcW w:w="1560" w:type="dxa"/>
            <w:vAlign w:val="center"/>
          </w:tcPr>
          <w:p w:rsidR="00ED0EA8" w:rsidRPr="004209F6" w:rsidRDefault="00B1776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-0,5</w:t>
            </w:r>
          </w:p>
        </w:tc>
      </w:tr>
      <w:tr w:rsidR="00ED0EA8" w:rsidRPr="0040795A" w:rsidTr="00CC3287">
        <w:tc>
          <w:tcPr>
            <w:tcW w:w="675" w:type="dxa"/>
          </w:tcPr>
          <w:p w:rsidR="00ED0EA8" w:rsidRPr="0040795A" w:rsidRDefault="00ED0EA8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ED0EA8" w:rsidRPr="0040795A" w:rsidRDefault="00ED0EA8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ED0EA8" w:rsidRPr="004209F6" w:rsidRDefault="00ED0EA8" w:rsidP="004A7C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D0EA8" w:rsidRPr="004209F6" w:rsidRDefault="00B17766" w:rsidP="004A7C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D0EA8" w:rsidRPr="004209F6" w:rsidRDefault="00B17766" w:rsidP="004A7C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D0EA8" w:rsidRPr="004209F6" w:rsidRDefault="00B17766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22,2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14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 xml:space="preserve">доля юридических лиц, индивидуальных </w:t>
            </w:r>
            <w:r w:rsidRPr="0040795A">
              <w:lastRenderedPageBreak/>
              <w:t>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9408B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9408B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9408B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</w:t>
            </w:r>
            <w:r w:rsidR="00567588" w:rsidRPr="004209F6">
              <w:rPr>
                <w:sz w:val="28"/>
                <w:szCs w:val="28"/>
              </w:rPr>
              <w:t>0,6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9408B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9408B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9408BE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</w:t>
            </w:r>
            <w:r w:rsidR="00567588" w:rsidRPr="004209F6">
              <w:rPr>
                <w:sz w:val="28"/>
                <w:szCs w:val="28"/>
              </w:rPr>
              <w:t>0,6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15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16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850" w:type="dxa"/>
            <w:vAlign w:val="center"/>
          </w:tcPr>
          <w:p w:rsidR="00244610" w:rsidRPr="004209F6" w:rsidRDefault="0056758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56758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FD0E6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 xml:space="preserve">государственному </w:t>
            </w:r>
            <w:r w:rsidRPr="0040795A">
              <w:rPr>
                <w:rFonts w:cs="Calibri"/>
                <w:sz w:val="22"/>
                <w:szCs w:val="22"/>
              </w:rPr>
              <w:lastRenderedPageBreak/>
              <w:t>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56758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567588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FD0E6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17</w:t>
            </w:r>
          </w:p>
        </w:tc>
        <w:tc>
          <w:tcPr>
            <w:tcW w:w="4536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jc w:val="both"/>
            </w:pPr>
            <w:r w:rsidRPr="0040795A"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</w:tc>
        <w:tc>
          <w:tcPr>
            <w:tcW w:w="850" w:type="dxa"/>
            <w:vAlign w:val="center"/>
          </w:tcPr>
          <w:p w:rsidR="00244610" w:rsidRPr="004209F6" w:rsidRDefault="008E63B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1,6</w:t>
            </w:r>
          </w:p>
        </w:tc>
        <w:tc>
          <w:tcPr>
            <w:tcW w:w="851" w:type="dxa"/>
            <w:vAlign w:val="center"/>
          </w:tcPr>
          <w:p w:rsidR="00244610" w:rsidRPr="004209F6" w:rsidRDefault="008E63B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44610" w:rsidRPr="004209F6" w:rsidRDefault="008E63B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551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</w:t>
            </w:r>
            <w:r w:rsidR="005517BA" w:rsidRPr="004209F6">
              <w:rPr>
                <w:sz w:val="28"/>
                <w:szCs w:val="28"/>
              </w:rPr>
              <w:t>2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5517B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  <w:vAlign w:val="center"/>
          </w:tcPr>
          <w:p w:rsidR="00244610" w:rsidRPr="004209F6" w:rsidRDefault="00FB43E3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244610" w:rsidRPr="004209F6" w:rsidRDefault="00FB43E3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vAlign w:val="center"/>
          </w:tcPr>
          <w:p w:rsidR="00244610" w:rsidRPr="004209F6" w:rsidRDefault="00FB43E3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-0,3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6F4F1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0,2</w:t>
            </w:r>
          </w:p>
        </w:tc>
        <w:tc>
          <w:tcPr>
            <w:tcW w:w="851" w:type="dxa"/>
            <w:vAlign w:val="center"/>
          </w:tcPr>
          <w:p w:rsidR="00244610" w:rsidRPr="004209F6" w:rsidRDefault="006F4F1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11,1</w:t>
            </w:r>
          </w:p>
        </w:tc>
        <w:tc>
          <w:tcPr>
            <w:tcW w:w="1134" w:type="dxa"/>
            <w:vAlign w:val="center"/>
          </w:tcPr>
          <w:p w:rsidR="00244610" w:rsidRPr="004209F6" w:rsidRDefault="006F4F1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17,2</w:t>
            </w:r>
          </w:p>
        </w:tc>
        <w:tc>
          <w:tcPr>
            <w:tcW w:w="1560" w:type="dxa"/>
            <w:vAlign w:val="center"/>
          </w:tcPr>
          <w:p w:rsidR="00244610" w:rsidRPr="004209F6" w:rsidRDefault="006F4F1A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14,9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18</w:t>
            </w: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850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133,1</w:t>
            </w:r>
          </w:p>
        </w:tc>
        <w:tc>
          <w:tcPr>
            <w:tcW w:w="851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77,6</w:t>
            </w:r>
          </w:p>
        </w:tc>
        <w:tc>
          <w:tcPr>
            <w:tcW w:w="1134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88,4</w:t>
            </w:r>
          </w:p>
        </w:tc>
        <w:tc>
          <w:tcPr>
            <w:tcW w:w="1560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61,8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244</w:t>
            </w:r>
          </w:p>
        </w:tc>
        <w:tc>
          <w:tcPr>
            <w:tcW w:w="851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344,3</w:t>
            </w:r>
          </w:p>
        </w:tc>
        <w:tc>
          <w:tcPr>
            <w:tcW w:w="1560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326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63,8</w:t>
            </w:r>
          </w:p>
        </w:tc>
        <w:tc>
          <w:tcPr>
            <w:tcW w:w="851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12,4</w:t>
            </w:r>
          </w:p>
        </w:tc>
        <w:tc>
          <w:tcPr>
            <w:tcW w:w="1134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20,2</w:t>
            </w:r>
          </w:p>
        </w:tc>
        <w:tc>
          <w:tcPr>
            <w:tcW w:w="1560" w:type="dxa"/>
            <w:vAlign w:val="center"/>
          </w:tcPr>
          <w:p w:rsidR="00244610" w:rsidRPr="004209F6" w:rsidRDefault="00C30664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51,1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19</w:t>
            </w: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средний размер наложенного административного штрафа (тыс. руб.)</w:t>
            </w:r>
          </w:p>
        </w:tc>
        <w:tc>
          <w:tcPr>
            <w:tcW w:w="850" w:type="dxa"/>
            <w:vAlign w:val="center"/>
          </w:tcPr>
          <w:p w:rsidR="00244610" w:rsidRPr="004209F6" w:rsidRDefault="00BF3015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7,6</w:t>
            </w:r>
          </w:p>
        </w:tc>
        <w:tc>
          <w:tcPr>
            <w:tcW w:w="851" w:type="dxa"/>
            <w:vAlign w:val="center"/>
          </w:tcPr>
          <w:p w:rsidR="00244610" w:rsidRPr="004209F6" w:rsidRDefault="00BF3015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48,6</w:t>
            </w:r>
          </w:p>
        </w:tc>
        <w:tc>
          <w:tcPr>
            <w:tcW w:w="1134" w:type="dxa"/>
            <w:vAlign w:val="center"/>
          </w:tcPr>
          <w:p w:rsidR="00244610" w:rsidRPr="004209F6" w:rsidRDefault="00BF3015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23,8</w:t>
            </w:r>
          </w:p>
        </w:tc>
        <w:tc>
          <w:tcPr>
            <w:tcW w:w="1560" w:type="dxa"/>
            <w:vAlign w:val="center"/>
          </w:tcPr>
          <w:p w:rsidR="00244610" w:rsidRPr="004209F6" w:rsidRDefault="00BF3015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-28</w:t>
            </w:r>
            <w:r w:rsidR="00C47A9D" w:rsidRPr="004209F6">
              <w:rPr>
                <w:sz w:val="28"/>
                <w:szCs w:val="28"/>
              </w:rPr>
              <w:t>,2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BF3015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8,3</w:t>
            </w:r>
          </w:p>
        </w:tc>
        <w:tc>
          <w:tcPr>
            <w:tcW w:w="851" w:type="dxa"/>
            <w:vAlign w:val="center"/>
          </w:tcPr>
          <w:p w:rsidR="00244610" w:rsidRPr="004209F6" w:rsidRDefault="00BF3015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244610" w:rsidRPr="004209F6" w:rsidRDefault="00BF3015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12,7</w:t>
            </w:r>
          </w:p>
        </w:tc>
        <w:tc>
          <w:tcPr>
            <w:tcW w:w="1560" w:type="dxa"/>
            <w:vAlign w:val="center"/>
          </w:tcPr>
          <w:p w:rsidR="00244610" w:rsidRPr="004209F6" w:rsidRDefault="00BF3015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-247</w:t>
            </w:r>
            <w:r w:rsidR="00C47A9D" w:rsidRPr="004209F6">
              <w:rPr>
                <w:sz w:val="28"/>
                <w:szCs w:val="28"/>
              </w:rPr>
              <w:t>,2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BF3015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7,2</w:t>
            </w:r>
          </w:p>
        </w:tc>
        <w:tc>
          <w:tcPr>
            <w:tcW w:w="851" w:type="dxa"/>
            <w:vAlign w:val="center"/>
          </w:tcPr>
          <w:p w:rsidR="00244610" w:rsidRPr="004209F6" w:rsidRDefault="00C47A9D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74,1</w:t>
            </w:r>
          </w:p>
        </w:tc>
        <w:tc>
          <w:tcPr>
            <w:tcW w:w="1134" w:type="dxa"/>
            <w:vAlign w:val="center"/>
          </w:tcPr>
          <w:p w:rsidR="00244610" w:rsidRPr="004209F6" w:rsidRDefault="00C47A9D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30,9</w:t>
            </w:r>
          </w:p>
        </w:tc>
        <w:tc>
          <w:tcPr>
            <w:tcW w:w="1560" w:type="dxa"/>
            <w:vAlign w:val="center"/>
          </w:tcPr>
          <w:p w:rsidR="00244610" w:rsidRPr="004209F6" w:rsidRDefault="00C47A9D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62,8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в том числе на должностных лиц (тыс. руб.)</w:t>
            </w:r>
          </w:p>
        </w:tc>
        <w:tc>
          <w:tcPr>
            <w:tcW w:w="850" w:type="dxa"/>
            <w:vAlign w:val="center"/>
          </w:tcPr>
          <w:p w:rsidR="00244610" w:rsidRPr="004209F6" w:rsidRDefault="000F1ED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7,7</w:t>
            </w:r>
          </w:p>
        </w:tc>
        <w:tc>
          <w:tcPr>
            <w:tcW w:w="851" w:type="dxa"/>
            <w:vAlign w:val="center"/>
          </w:tcPr>
          <w:p w:rsidR="00244610" w:rsidRPr="004209F6" w:rsidRDefault="000F1ED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14,2</w:t>
            </w:r>
          </w:p>
        </w:tc>
        <w:tc>
          <w:tcPr>
            <w:tcW w:w="1134" w:type="dxa"/>
            <w:vAlign w:val="center"/>
          </w:tcPr>
          <w:p w:rsidR="00244610" w:rsidRPr="004209F6" w:rsidRDefault="000F1ED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9,3</w:t>
            </w:r>
          </w:p>
        </w:tc>
        <w:tc>
          <w:tcPr>
            <w:tcW w:w="1560" w:type="dxa"/>
            <w:vAlign w:val="center"/>
          </w:tcPr>
          <w:p w:rsidR="00244610" w:rsidRPr="004209F6" w:rsidRDefault="008421E1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4,3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0F1ED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12,5</w:t>
            </w:r>
          </w:p>
        </w:tc>
        <w:tc>
          <w:tcPr>
            <w:tcW w:w="851" w:type="dxa"/>
            <w:vAlign w:val="center"/>
          </w:tcPr>
          <w:p w:rsidR="00244610" w:rsidRPr="004209F6" w:rsidRDefault="000F1ED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13,3</w:t>
            </w:r>
          </w:p>
        </w:tc>
        <w:tc>
          <w:tcPr>
            <w:tcW w:w="1134" w:type="dxa"/>
            <w:vAlign w:val="center"/>
          </w:tcPr>
          <w:p w:rsidR="00244610" w:rsidRPr="004209F6" w:rsidRDefault="008421E1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12,9</w:t>
            </w:r>
          </w:p>
        </w:tc>
        <w:tc>
          <w:tcPr>
            <w:tcW w:w="1560" w:type="dxa"/>
            <w:vAlign w:val="center"/>
          </w:tcPr>
          <w:p w:rsidR="00244610" w:rsidRPr="004209F6" w:rsidRDefault="008421E1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15,5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8421E1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6,2</w:t>
            </w:r>
          </w:p>
        </w:tc>
        <w:tc>
          <w:tcPr>
            <w:tcW w:w="851" w:type="dxa"/>
            <w:vAlign w:val="center"/>
          </w:tcPr>
          <w:p w:rsidR="00244610" w:rsidRPr="004209F6" w:rsidRDefault="008421E1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244610" w:rsidRPr="004209F6" w:rsidRDefault="008421E1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7,8</w:t>
            </w:r>
          </w:p>
        </w:tc>
        <w:tc>
          <w:tcPr>
            <w:tcW w:w="1560" w:type="dxa"/>
            <w:vAlign w:val="center"/>
          </w:tcPr>
          <w:p w:rsidR="00244610" w:rsidRPr="004209F6" w:rsidRDefault="008421E1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7,7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>
              <w:t xml:space="preserve">в том числе на юр. </w:t>
            </w:r>
            <w:r w:rsidRPr="0040795A">
              <w:t>лиц (тыс. руб.)</w:t>
            </w:r>
          </w:p>
        </w:tc>
        <w:tc>
          <w:tcPr>
            <w:tcW w:w="850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-24,4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50</w:t>
            </w:r>
          </w:p>
        </w:tc>
        <w:tc>
          <w:tcPr>
            <w:tcW w:w="1560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-155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244610" w:rsidRPr="004209F6" w:rsidRDefault="0075631B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50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  <w:r w:rsidRPr="0040795A">
              <w:t>20</w:t>
            </w: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</w:pPr>
            <w:r w:rsidRPr="0040795A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от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850" w:type="dxa"/>
            <w:vAlign w:val="center"/>
          </w:tcPr>
          <w:p w:rsidR="00244610" w:rsidRPr="004209F6" w:rsidRDefault="0070487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1,8</w:t>
            </w:r>
          </w:p>
        </w:tc>
        <w:tc>
          <w:tcPr>
            <w:tcW w:w="851" w:type="dxa"/>
            <w:vAlign w:val="center"/>
          </w:tcPr>
          <w:p w:rsidR="00244610" w:rsidRPr="004209F6" w:rsidRDefault="0070487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70487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44610" w:rsidRPr="004209F6" w:rsidRDefault="0070487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-1,8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 xml:space="preserve">в том числе по  </w:t>
            </w:r>
            <w:r w:rsidRPr="0040795A">
              <w:rPr>
                <w:rFonts w:cs="Calibri"/>
                <w:sz w:val="22"/>
                <w:szCs w:val="22"/>
              </w:rPr>
              <w:t>государственному строительному надзору</w:t>
            </w:r>
          </w:p>
        </w:tc>
        <w:tc>
          <w:tcPr>
            <w:tcW w:w="85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44610" w:rsidRPr="004209F6" w:rsidRDefault="00244610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</w:tr>
      <w:tr w:rsidR="00244610" w:rsidRPr="0040795A" w:rsidTr="00CC3287">
        <w:tc>
          <w:tcPr>
            <w:tcW w:w="675" w:type="dxa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4536" w:type="dxa"/>
            <w:vAlign w:val="center"/>
          </w:tcPr>
          <w:p w:rsidR="00244610" w:rsidRPr="0040795A" w:rsidRDefault="00244610" w:rsidP="00CC3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795A">
              <w:rPr>
                <w:sz w:val="22"/>
                <w:szCs w:val="22"/>
              </w:rPr>
              <w:t>в том числе по контролю (надзору) в области долевого строительства</w:t>
            </w:r>
          </w:p>
        </w:tc>
        <w:tc>
          <w:tcPr>
            <w:tcW w:w="850" w:type="dxa"/>
            <w:vAlign w:val="center"/>
          </w:tcPr>
          <w:p w:rsidR="00244610" w:rsidRPr="004209F6" w:rsidRDefault="0070487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244610" w:rsidRPr="004209F6" w:rsidRDefault="0070487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4610" w:rsidRPr="004209F6" w:rsidRDefault="0070487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12,5</w:t>
            </w:r>
          </w:p>
        </w:tc>
        <w:tc>
          <w:tcPr>
            <w:tcW w:w="1560" w:type="dxa"/>
            <w:vAlign w:val="center"/>
          </w:tcPr>
          <w:p w:rsidR="00244610" w:rsidRPr="004209F6" w:rsidRDefault="00704877" w:rsidP="00CC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9F6">
              <w:rPr>
                <w:sz w:val="28"/>
                <w:szCs w:val="28"/>
              </w:rPr>
              <w:t>-20,8</w:t>
            </w:r>
          </w:p>
        </w:tc>
      </w:tr>
    </w:tbl>
    <w:p w:rsidR="00244610" w:rsidRDefault="00244610" w:rsidP="00244610">
      <w:pPr>
        <w:jc w:val="both"/>
        <w:rPr>
          <w:sz w:val="28"/>
          <w:szCs w:val="28"/>
        </w:rPr>
      </w:pPr>
    </w:p>
    <w:p w:rsidR="00E92282" w:rsidRDefault="00E92282" w:rsidP="00244610">
      <w:pPr>
        <w:jc w:val="both"/>
        <w:rPr>
          <w:sz w:val="28"/>
          <w:szCs w:val="28"/>
        </w:rPr>
      </w:pPr>
    </w:p>
    <w:p w:rsidR="00E92282" w:rsidRPr="0040795A" w:rsidRDefault="00E92282" w:rsidP="00244610">
      <w:pPr>
        <w:jc w:val="both"/>
        <w:rPr>
          <w:sz w:val="28"/>
          <w:szCs w:val="28"/>
        </w:rPr>
      </w:pPr>
    </w:p>
    <w:p w:rsidR="00244610" w:rsidRPr="003E26BF" w:rsidRDefault="00147040" w:rsidP="00244610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3E26BF">
        <w:rPr>
          <w:sz w:val="28"/>
          <w:szCs w:val="28"/>
        </w:rPr>
        <w:lastRenderedPageBreak/>
        <w:t>Отклонение показателя</w:t>
      </w:r>
      <w:r w:rsidR="00675903" w:rsidRPr="003E26BF">
        <w:rPr>
          <w:sz w:val="28"/>
          <w:szCs w:val="28"/>
        </w:rPr>
        <w:t xml:space="preserve"> выполнение плана проведения  проверок (доля проведенных плановых проверок в процентах от общего количества запланированных проверок)</w:t>
      </w:r>
      <w:r w:rsidRPr="003E26BF">
        <w:rPr>
          <w:sz w:val="28"/>
          <w:szCs w:val="28"/>
        </w:rPr>
        <w:t xml:space="preserve"> в 100% обусловлено отсу</w:t>
      </w:r>
      <w:r w:rsidR="008675B8" w:rsidRPr="003E26BF">
        <w:rPr>
          <w:sz w:val="28"/>
          <w:szCs w:val="28"/>
        </w:rPr>
        <w:t>тствием плановых проверок в 2019</w:t>
      </w:r>
      <w:r w:rsidRPr="003E26BF">
        <w:rPr>
          <w:sz w:val="28"/>
          <w:szCs w:val="28"/>
        </w:rPr>
        <w:t xml:space="preserve"> году. </w:t>
      </w:r>
    </w:p>
    <w:p w:rsidR="00983AC0" w:rsidRPr="003E26BF" w:rsidRDefault="00F32764" w:rsidP="00983AC0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3E26BF">
        <w:rPr>
          <w:sz w:val="28"/>
          <w:szCs w:val="28"/>
        </w:rPr>
        <w:t>В 2018 году не было</w:t>
      </w:r>
      <w:r w:rsidR="00147040" w:rsidRPr="003E26BF">
        <w:rPr>
          <w:sz w:val="28"/>
          <w:szCs w:val="28"/>
        </w:rPr>
        <w:t xml:space="preserve"> заявлений, направленных в органы прокуратуры о согласовании проведения в</w:t>
      </w:r>
      <w:r w:rsidR="00CF03AC" w:rsidRPr="003E26BF">
        <w:rPr>
          <w:sz w:val="28"/>
          <w:szCs w:val="28"/>
        </w:rPr>
        <w:t>неплановых выездных проверок. В </w:t>
      </w:r>
      <w:r w:rsidR="00EA0804" w:rsidRPr="003E26BF">
        <w:rPr>
          <w:sz w:val="28"/>
          <w:szCs w:val="28"/>
        </w:rPr>
        <w:t>связи с этим о</w:t>
      </w:r>
      <w:r w:rsidRPr="003E26BF">
        <w:rPr>
          <w:sz w:val="28"/>
          <w:szCs w:val="28"/>
        </w:rPr>
        <w:t>тклонение</w:t>
      </w:r>
      <w:r w:rsidR="00A33E0E" w:rsidRPr="003E26BF">
        <w:rPr>
          <w:sz w:val="28"/>
          <w:szCs w:val="28"/>
        </w:rPr>
        <w:t xml:space="preserve"> (в </w:t>
      </w:r>
      <w:r w:rsidR="00147040" w:rsidRPr="003E26BF">
        <w:rPr>
          <w:sz w:val="28"/>
          <w:szCs w:val="28"/>
        </w:rPr>
        <w:t>процентах от общего числа направленных в органы прокуратуры заявлений)</w:t>
      </w:r>
      <w:r w:rsidR="00EA0804" w:rsidRPr="003E26BF">
        <w:rPr>
          <w:sz w:val="28"/>
          <w:szCs w:val="28"/>
        </w:rPr>
        <w:t xml:space="preserve"> </w:t>
      </w:r>
      <w:r w:rsidR="00CF03AC" w:rsidRPr="003E26BF">
        <w:rPr>
          <w:sz w:val="28"/>
          <w:szCs w:val="28"/>
        </w:rPr>
        <w:t>2019 года по отношению к 2018</w:t>
      </w:r>
      <w:r w:rsidR="00EA0804" w:rsidRPr="003E26BF">
        <w:rPr>
          <w:sz w:val="28"/>
          <w:szCs w:val="28"/>
        </w:rPr>
        <w:t xml:space="preserve"> </w:t>
      </w:r>
      <w:r w:rsidR="00CF03AC" w:rsidRPr="003E26BF">
        <w:rPr>
          <w:sz w:val="28"/>
          <w:szCs w:val="28"/>
        </w:rPr>
        <w:t>году составило 10</w:t>
      </w:r>
      <w:r w:rsidR="00A33E0E" w:rsidRPr="003E26BF">
        <w:rPr>
          <w:sz w:val="28"/>
          <w:szCs w:val="28"/>
        </w:rPr>
        <w:t>0%</w:t>
      </w:r>
      <w:r w:rsidR="008907BA" w:rsidRPr="003E26BF">
        <w:rPr>
          <w:sz w:val="28"/>
          <w:szCs w:val="28"/>
        </w:rPr>
        <w:t>.</w:t>
      </w:r>
    </w:p>
    <w:p w:rsidR="000E7E97" w:rsidRPr="003E26BF" w:rsidRDefault="00370EBE" w:rsidP="000E7E97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3E26BF">
        <w:rPr>
          <w:sz w:val="28"/>
          <w:szCs w:val="28"/>
        </w:rPr>
        <w:t xml:space="preserve">Отношение суммы взысканных в 2019 году административных штрафов к общей сумме наложенных административных штрафов (по отношению к 2018 году) в </w:t>
      </w:r>
      <w:r w:rsidR="00D42C68" w:rsidRPr="003E26BF">
        <w:rPr>
          <w:sz w:val="28"/>
          <w:szCs w:val="28"/>
        </w:rPr>
        <w:t>+</w:t>
      </w:r>
      <w:r w:rsidRPr="003E26BF">
        <w:rPr>
          <w:sz w:val="28"/>
          <w:szCs w:val="28"/>
        </w:rPr>
        <w:t xml:space="preserve">61,8% обусловлено значительной долей </w:t>
      </w:r>
      <w:r w:rsidR="00D41710" w:rsidRPr="003E26BF">
        <w:rPr>
          <w:sz w:val="28"/>
          <w:szCs w:val="28"/>
        </w:rPr>
        <w:t xml:space="preserve">(61%) </w:t>
      </w:r>
      <w:r w:rsidR="00005220" w:rsidRPr="003E26BF">
        <w:rPr>
          <w:sz w:val="28"/>
          <w:szCs w:val="28"/>
        </w:rPr>
        <w:t>уплаченных штрафов по результатам проверок 2018 года</w:t>
      </w:r>
      <w:r w:rsidR="00D42C68" w:rsidRPr="003E26BF">
        <w:rPr>
          <w:sz w:val="28"/>
          <w:szCs w:val="28"/>
        </w:rPr>
        <w:t xml:space="preserve">, </w:t>
      </w:r>
      <w:r w:rsidR="0070341C" w:rsidRPr="003E26BF">
        <w:rPr>
          <w:sz w:val="28"/>
          <w:szCs w:val="28"/>
        </w:rPr>
        <w:t>данный результат</w:t>
      </w:r>
      <w:r w:rsidR="00D42C68" w:rsidRPr="003E26BF">
        <w:rPr>
          <w:sz w:val="28"/>
          <w:szCs w:val="28"/>
        </w:rPr>
        <w:t xml:space="preserve"> является</w:t>
      </w:r>
      <w:r w:rsidR="0070341C" w:rsidRPr="003E26BF">
        <w:rPr>
          <w:sz w:val="28"/>
          <w:szCs w:val="28"/>
        </w:rPr>
        <w:t xml:space="preserve"> положительным  и нивелирует отрицательный результат (-63,4%) 2018 года.</w:t>
      </w:r>
    </w:p>
    <w:p w:rsidR="00244610" w:rsidRPr="003E26BF" w:rsidRDefault="00244610" w:rsidP="00244610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3E26BF">
        <w:rPr>
          <w:sz w:val="28"/>
          <w:szCs w:val="28"/>
        </w:rPr>
        <w:t>Отклонения показателей «средний размер наложенного административного штрафа» обусловлены  разнообразием применяемых Управлением штрафных санкций (величины штрафных санкций в зависимости от вида административного наказания находятся в диапазоне от 0,5 тыс. руб. до 500 тыс. руб.).</w:t>
      </w:r>
    </w:p>
    <w:p w:rsidR="00244610" w:rsidRDefault="00244610" w:rsidP="00244610">
      <w:pPr>
        <w:spacing w:line="360" w:lineRule="exact"/>
        <w:jc w:val="both"/>
        <w:rPr>
          <w:sz w:val="28"/>
          <w:szCs w:val="28"/>
        </w:rPr>
      </w:pPr>
    </w:p>
    <w:p w:rsidR="004B0B3F" w:rsidRPr="0040795A" w:rsidRDefault="004B0B3F" w:rsidP="004B0B3F">
      <w:pPr>
        <w:spacing w:line="360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выявленных нарушений обязательных требований законодательства</w:t>
      </w:r>
      <w:r w:rsidR="001542CE">
        <w:rPr>
          <w:sz w:val="28"/>
          <w:szCs w:val="28"/>
        </w:rPr>
        <w:t xml:space="preserve"> в 2019 году по отношению к 2018 году увеличилось на 11%.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244610" w:rsidRDefault="00886888" w:rsidP="00886888">
      <w:pPr>
        <w:rPr>
          <w:sz w:val="32"/>
          <w:szCs w:val="32"/>
        </w:rPr>
      </w:pPr>
    </w:p>
    <w:p w:rsidR="00244610" w:rsidRPr="0040795A" w:rsidRDefault="00244610" w:rsidP="00244610">
      <w:pPr>
        <w:spacing w:line="360" w:lineRule="exact"/>
        <w:ind w:firstLine="708"/>
        <w:jc w:val="both"/>
        <w:rPr>
          <w:sz w:val="28"/>
          <w:szCs w:val="28"/>
        </w:rPr>
      </w:pPr>
      <w:r w:rsidRPr="0040795A">
        <w:rPr>
          <w:sz w:val="28"/>
          <w:szCs w:val="28"/>
        </w:rPr>
        <w:t>А) Результаты осуществления государственного строительного надзора и контроля и надзора в облас</w:t>
      </w:r>
      <w:r w:rsidR="004058C8">
        <w:rPr>
          <w:sz w:val="28"/>
          <w:szCs w:val="28"/>
        </w:rPr>
        <w:t>ти долевого строительства в 2019</w:t>
      </w:r>
      <w:r w:rsidRPr="0040795A">
        <w:rPr>
          <w:sz w:val="28"/>
          <w:szCs w:val="28"/>
        </w:rPr>
        <w:t xml:space="preserve"> году по</w:t>
      </w:r>
      <w:r w:rsidRPr="0040795A">
        <w:rPr>
          <w:sz w:val="28"/>
          <w:szCs w:val="28"/>
          <w:lang w:val="en-US"/>
        </w:rPr>
        <w:t> </w:t>
      </w:r>
      <w:r w:rsidR="004058C8">
        <w:rPr>
          <w:sz w:val="28"/>
          <w:szCs w:val="28"/>
        </w:rPr>
        <w:t>отношению к 2018</w:t>
      </w:r>
      <w:r w:rsidRPr="0040795A">
        <w:rPr>
          <w:sz w:val="28"/>
          <w:szCs w:val="28"/>
        </w:rPr>
        <w:t xml:space="preserve"> году в целом имеют положительную динамику.  </w:t>
      </w:r>
    </w:p>
    <w:p w:rsidR="00420BED" w:rsidRDefault="004209F6" w:rsidP="00B8338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2019 году </w:t>
      </w:r>
      <w:r w:rsidR="000E78C0">
        <w:rPr>
          <w:sz w:val="28"/>
          <w:szCs w:val="28"/>
        </w:rPr>
        <w:t xml:space="preserve"> количество проведенных Управлением проверок юридических лиц и индивидуальных предпринимателей по отношению к 2018 году возросло на 16%</w:t>
      </w:r>
      <w:r w:rsidR="00B83387">
        <w:rPr>
          <w:sz w:val="28"/>
          <w:szCs w:val="28"/>
        </w:rPr>
        <w:t>, что обусловлено</w:t>
      </w:r>
      <w:r w:rsidR="00420BED">
        <w:rPr>
          <w:sz w:val="28"/>
          <w:szCs w:val="28"/>
        </w:rPr>
        <w:t>:</w:t>
      </w:r>
    </w:p>
    <w:p w:rsidR="00420BED" w:rsidRDefault="00420BED" w:rsidP="00B8338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83387">
        <w:rPr>
          <w:sz w:val="28"/>
          <w:szCs w:val="28"/>
        </w:rPr>
        <w:t xml:space="preserve"> </w:t>
      </w:r>
      <w:r w:rsidR="00B83387" w:rsidRPr="00B83387">
        <w:rPr>
          <w:sz w:val="28"/>
          <w:szCs w:val="28"/>
        </w:rPr>
        <w:t>восстановлением штатной численности инспекторов (приемом на службу на вакантные должности)</w:t>
      </w:r>
      <w:r>
        <w:rPr>
          <w:sz w:val="28"/>
          <w:szCs w:val="28"/>
        </w:rPr>
        <w:t>;</w:t>
      </w:r>
    </w:p>
    <w:p w:rsidR="00B83387" w:rsidRDefault="00420BED" w:rsidP="00B8338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 возложением ч. 1.1</w:t>
      </w:r>
      <w:r w:rsidR="002B073E">
        <w:rPr>
          <w:sz w:val="28"/>
          <w:szCs w:val="28"/>
        </w:rPr>
        <w:t xml:space="preserve"> ст. 54</w:t>
      </w:r>
      <w:r>
        <w:rPr>
          <w:sz w:val="28"/>
          <w:szCs w:val="28"/>
        </w:rPr>
        <w:t xml:space="preserve"> Кодекса РФ на инспекторов до</w:t>
      </w:r>
      <w:r w:rsidR="002B073E">
        <w:rPr>
          <w:sz w:val="28"/>
          <w:szCs w:val="28"/>
        </w:rPr>
        <w:t xml:space="preserve">полнительных обязанностей в отношении не подназорных объектов капитального строительства. </w:t>
      </w:r>
      <w:r w:rsidR="00B83387">
        <w:rPr>
          <w:sz w:val="28"/>
          <w:szCs w:val="28"/>
        </w:rPr>
        <w:t xml:space="preserve">            </w:t>
      </w:r>
    </w:p>
    <w:p w:rsidR="00244610" w:rsidRPr="002B073E" w:rsidRDefault="00B83387" w:rsidP="002B073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2015 года по 2018 год  </w:t>
      </w:r>
      <w:r w:rsidR="00420BED">
        <w:rPr>
          <w:sz w:val="28"/>
          <w:szCs w:val="28"/>
        </w:rPr>
        <w:t xml:space="preserve">общее </w:t>
      </w:r>
      <w:r>
        <w:rPr>
          <w:sz w:val="28"/>
          <w:szCs w:val="28"/>
        </w:rPr>
        <w:t xml:space="preserve">количество проведенных </w:t>
      </w:r>
      <w:r w:rsidR="00420BED" w:rsidRPr="00420BED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проверок </w:t>
      </w:r>
      <w:r w:rsidR="00420BED">
        <w:rPr>
          <w:sz w:val="28"/>
          <w:szCs w:val="28"/>
        </w:rPr>
        <w:t xml:space="preserve">снижалось </w:t>
      </w:r>
      <w:r w:rsidR="00D64FA3">
        <w:rPr>
          <w:sz w:val="28"/>
          <w:szCs w:val="28"/>
        </w:rPr>
        <w:t>(</w:t>
      </w:r>
      <w:r w:rsidR="00420BED">
        <w:rPr>
          <w:sz w:val="28"/>
          <w:szCs w:val="28"/>
        </w:rPr>
        <w:t>в 2018</w:t>
      </w:r>
      <w:r w:rsidR="00420BED" w:rsidRPr="00420BED">
        <w:rPr>
          <w:sz w:val="28"/>
          <w:szCs w:val="28"/>
        </w:rPr>
        <w:t xml:space="preserve"> го</w:t>
      </w:r>
      <w:r w:rsidR="00420BED">
        <w:rPr>
          <w:sz w:val="28"/>
          <w:szCs w:val="28"/>
        </w:rPr>
        <w:t>ду –  14 % по отношению к 2017</w:t>
      </w:r>
      <w:r w:rsidR="00420BED" w:rsidRPr="00420BED">
        <w:rPr>
          <w:sz w:val="28"/>
          <w:szCs w:val="28"/>
        </w:rPr>
        <w:t xml:space="preserve"> году</w:t>
      </w:r>
      <w:r w:rsidR="00420BED">
        <w:rPr>
          <w:sz w:val="28"/>
          <w:szCs w:val="28"/>
        </w:rPr>
        <w:t>, в </w:t>
      </w:r>
      <w:r w:rsidR="00D64FA3">
        <w:rPr>
          <w:sz w:val="28"/>
          <w:szCs w:val="28"/>
        </w:rPr>
        <w:t xml:space="preserve">2017 году </w:t>
      </w:r>
      <w:r w:rsidR="00D64FA3" w:rsidRPr="0040795A">
        <w:rPr>
          <w:sz w:val="28"/>
          <w:szCs w:val="28"/>
        </w:rPr>
        <w:t>–</w:t>
      </w:r>
      <w:r w:rsidR="00D64FA3">
        <w:rPr>
          <w:sz w:val="28"/>
          <w:szCs w:val="28"/>
        </w:rPr>
        <w:t xml:space="preserve"> </w:t>
      </w:r>
      <w:r w:rsidR="00244610" w:rsidRPr="0040795A">
        <w:rPr>
          <w:sz w:val="28"/>
          <w:szCs w:val="28"/>
        </w:rPr>
        <w:t xml:space="preserve"> 13,</w:t>
      </w:r>
      <w:r w:rsidR="00D64FA3">
        <w:rPr>
          <w:sz w:val="28"/>
          <w:szCs w:val="28"/>
        </w:rPr>
        <w:t xml:space="preserve">6 % по отношению к 2016 году, в 2016 году </w:t>
      </w:r>
      <w:r w:rsidR="00D64FA3" w:rsidRPr="0040795A">
        <w:rPr>
          <w:sz w:val="28"/>
          <w:szCs w:val="28"/>
        </w:rPr>
        <w:t>–</w:t>
      </w:r>
      <w:r w:rsidR="00244610" w:rsidRPr="0040795A">
        <w:rPr>
          <w:sz w:val="28"/>
          <w:szCs w:val="28"/>
          <w:lang w:val="en-US"/>
        </w:rPr>
        <w:t> </w:t>
      </w:r>
      <w:r w:rsidR="00420BED">
        <w:rPr>
          <w:sz w:val="28"/>
          <w:szCs w:val="28"/>
        </w:rPr>
        <w:t>12,4% по </w:t>
      </w:r>
      <w:r w:rsidR="00244610" w:rsidRPr="0040795A">
        <w:rPr>
          <w:sz w:val="28"/>
          <w:szCs w:val="28"/>
        </w:rPr>
        <w:t>отношению к 2015 году</w:t>
      </w:r>
      <w:r w:rsidR="00D64FA3">
        <w:rPr>
          <w:sz w:val="28"/>
          <w:szCs w:val="28"/>
        </w:rPr>
        <w:t>)</w:t>
      </w:r>
      <w:r w:rsidR="002B073E">
        <w:rPr>
          <w:sz w:val="28"/>
          <w:szCs w:val="28"/>
        </w:rPr>
        <w:t>.</w:t>
      </w:r>
    </w:p>
    <w:p w:rsidR="00244610" w:rsidRPr="0040795A" w:rsidRDefault="00D74761" w:rsidP="003677F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244610" w:rsidRPr="0040795A">
        <w:rPr>
          <w:sz w:val="28"/>
          <w:szCs w:val="28"/>
        </w:rPr>
        <w:t xml:space="preserve"> году показатели эффективности осуществления государственного контроля (надзора) план</w:t>
      </w:r>
      <w:r w:rsidR="00420BED">
        <w:rPr>
          <w:sz w:val="28"/>
          <w:szCs w:val="28"/>
        </w:rPr>
        <w:t>ируется сохранить на уровне 2019</w:t>
      </w:r>
      <w:r w:rsidR="00244610" w:rsidRPr="0040795A">
        <w:rPr>
          <w:sz w:val="28"/>
          <w:szCs w:val="28"/>
          <w:lang w:val="en-US"/>
        </w:rPr>
        <w:t> </w:t>
      </w:r>
      <w:r w:rsidR="00244610" w:rsidRPr="0040795A">
        <w:rPr>
          <w:sz w:val="28"/>
          <w:szCs w:val="28"/>
        </w:rPr>
        <w:t>года.</w:t>
      </w:r>
    </w:p>
    <w:p w:rsidR="00244610" w:rsidRPr="0040795A" w:rsidRDefault="00244610" w:rsidP="003677F9">
      <w:pPr>
        <w:spacing w:line="360" w:lineRule="exact"/>
        <w:jc w:val="both"/>
        <w:rPr>
          <w:sz w:val="28"/>
          <w:szCs w:val="28"/>
        </w:rPr>
      </w:pPr>
    </w:p>
    <w:p w:rsidR="00E71AA1" w:rsidRDefault="00491554" w:rsidP="00E71AA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</w:p>
    <w:p w:rsidR="00244610" w:rsidRPr="0040795A" w:rsidRDefault="00E71AA1" w:rsidP="00E71AA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973A9D">
        <w:rPr>
          <w:sz w:val="28"/>
          <w:szCs w:val="28"/>
        </w:rPr>
        <w:t>При осуществлении государственного строительного надзора нормативно-правовыми актами не определена процедура в случае получения надзорным органом извещения о начале строи</w:t>
      </w:r>
      <w:r w:rsidR="000E2B35">
        <w:rPr>
          <w:sz w:val="28"/>
          <w:szCs w:val="28"/>
        </w:rPr>
        <w:t>тельства полностью</w:t>
      </w:r>
      <w:r w:rsidR="00973A9D">
        <w:rPr>
          <w:sz w:val="28"/>
          <w:szCs w:val="28"/>
        </w:rPr>
        <w:t xml:space="preserve"> </w:t>
      </w:r>
      <w:r w:rsidR="000E2B35">
        <w:rPr>
          <w:sz w:val="28"/>
          <w:szCs w:val="28"/>
        </w:rPr>
        <w:t>построенного объекта капита</w:t>
      </w:r>
      <w:r w:rsidR="00920BB1">
        <w:rPr>
          <w:sz w:val="28"/>
          <w:szCs w:val="28"/>
        </w:rPr>
        <w:t>льного строительства. Предлагаем</w:t>
      </w:r>
      <w:r w:rsidR="000E2B35">
        <w:rPr>
          <w:sz w:val="28"/>
          <w:szCs w:val="28"/>
        </w:rPr>
        <w:t xml:space="preserve"> увеличить срок составления программы проверок до 20 рабочих дней и предусмотреть возможность отказа от осуществления государственного строительного надзора на построенных объектах капитального строительства.</w:t>
      </w:r>
      <w:r w:rsidR="001B3F02">
        <w:rPr>
          <w:sz w:val="28"/>
          <w:szCs w:val="28"/>
        </w:rPr>
        <w:t xml:space="preserve"> В настоящее время </w:t>
      </w:r>
      <w:r w:rsidR="00633108">
        <w:rPr>
          <w:sz w:val="28"/>
          <w:szCs w:val="28"/>
        </w:rPr>
        <w:t xml:space="preserve">п. 6 ч. </w:t>
      </w:r>
      <w:r w:rsidR="00633108">
        <w:rPr>
          <w:sz w:val="28"/>
          <w:szCs w:val="28"/>
          <w:lang w:val="en-US"/>
        </w:rPr>
        <w:t>II</w:t>
      </w:r>
      <w:r w:rsidR="00633108">
        <w:rPr>
          <w:sz w:val="28"/>
          <w:szCs w:val="28"/>
        </w:rPr>
        <w:t xml:space="preserve"> Порядка проведения проверок при осуществлении государственного строительного надзора и выдачи заключений о 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</w:t>
      </w:r>
      <w:r w:rsidR="00B92611">
        <w:rPr>
          <w:sz w:val="28"/>
          <w:szCs w:val="28"/>
        </w:rPr>
        <w:t xml:space="preserve">, иных нормативных </w:t>
      </w:r>
      <w:r w:rsidR="00633108">
        <w:rPr>
          <w:sz w:val="28"/>
          <w:szCs w:val="28"/>
        </w:rPr>
        <w:t>правовых актов</w:t>
      </w:r>
      <w:r w:rsidR="00B92611">
        <w:rPr>
          <w:sz w:val="28"/>
          <w:szCs w:val="28"/>
        </w:rPr>
        <w:t xml:space="preserve"> и проектной документации, утвержденным </w:t>
      </w:r>
      <w:r w:rsidR="001B3F02">
        <w:rPr>
          <w:sz w:val="28"/>
          <w:szCs w:val="28"/>
        </w:rPr>
        <w:t>приказом Ростехнадзора</w:t>
      </w:r>
      <w:r w:rsidR="00B92611" w:rsidRPr="00B92611">
        <w:rPr>
          <w:sz w:val="28"/>
          <w:szCs w:val="28"/>
        </w:rPr>
        <w:t xml:space="preserve"> </w:t>
      </w:r>
      <w:r w:rsidR="00B92611">
        <w:rPr>
          <w:sz w:val="28"/>
          <w:szCs w:val="28"/>
        </w:rPr>
        <w:t xml:space="preserve">от 26.12.2006 № 1129. </w:t>
      </w:r>
      <w:r w:rsidR="001B3F02">
        <w:rPr>
          <w:sz w:val="28"/>
          <w:szCs w:val="28"/>
        </w:rPr>
        <w:t xml:space="preserve"> </w:t>
      </w:r>
      <w:r w:rsidR="000E2B35">
        <w:rPr>
          <w:sz w:val="28"/>
          <w:szCs w:val="28"/>
        </w:rPr>
        <w:t xml:space="preserve">Увеличение срока составления программы проверок позволит </w:t>
      </w:r>
      <w:r w:rsidR="00973A9D">
        <w:rPr>
          <w:sz w:val="28"/>
          <w:szCs w:val="28"/>
        </w:rPr>
        <w:t xml:space="preserve"> </w:t>
      </w:r>
      <w:r w:rsidR="000E2B35">
        <w:rPr>
          <w:sz w:val="28"/>
          <w:szCs w:val="28"/>
        </w:rPr>
        <w:t>назначить</w:t>
      </w:r>
      <w:r w:rsidR="00B92611">
        <w:rPr>
          <w:sz w:val="28"/>
          <w:szCs w:val="28"/>
        </w:rPr>
        <w:t xml:space="preserve"> и </w:t>
      </w:r>
      <w:r w:rsidR="006D1E64">
        <w:rPr>
          <w:sz w:val="28"/>
          <w:szCs w:val="28"/>
        </w:rPr>
        <w:t>провести</w:t>
      </w:r>
      <w:r w:rsidR="000E2B35">
        <w:rPr>
          <w:sz w:val="28"/>
          <w:szCs w:val="28"/>
        </w:rPr>
        <w:t xml:space="preserve"> проверку</w:t>
      </w:r>
      <w:r w:rsidR="00B92611">
        <w:rPr>
          <w:sz w:val="28"/>
          <w:szCs w:val="28"/>
        </w:rPr>
        <w:t xml:space="preserve"> на основании извещения</w:t>
      </w:r>
      <w:r w:rsidR="000E2B35">
        <w:rPr>
          <w:sz w:val="28"/>
          <w:szCs w:val="28"/>
        </w:rPr>
        <w:t xml:space="preserve"> о начале строительства</w:t>
      </w:r>
      <w:r w:rsidR="00B92611">
        <w:rPr>
          <w:sz w:val="28"/>
          <w:szCs w:val="28"/>
        </w:rPr>
        <w:t xml:space="preserve">, </w:t>
      </w:r>
      <w:r w:rsidR="006D1E64">
        <w:rPr>
          <w:sz w:val="28"/>
          <w:szCs w:val="28"/>
        </w:rPr>
        <w:t>определить степень готовности объекта капитального строительства и более корректно составить программу проверок.</w:t>
      </w:r>
    </w:p>
    <w:p w:rsidR="00244610" w:rsidRPr="0040795A" w:rsidRDefault="00244610" w:rsidP="00244610">
      <w:pPr>
        <w:autoSpaceDE w:val="0"/>
        <w:autoSpaceDN w:val="0"/>
        <w:adjustRightInd w:val="0"/>
        <w:spacing w:line="360" w:lineRule="exact"/>
        <w:ind w:left="900"/>
        <w:jc w:val="both"/>
        <w:rPr>
          <w:rFonts w:eastAsia="Calibri"/>
          <w:sz w:val="28"/>
          <w:szCs w:val="28"/>
        </w:rPr>
      </w:pPr>
    </w:p>
    <w:p w:rsidR="00B32655" w:rsidRDefault="00244610" w:rsidP="00692AFF">
      <w:pPr>
        <w:tabs>
          <w:tab w:val="left" w:pos="8460"/>
          <w:tab w:val="left" w:pos="9720"/>
        </w:tabs>
        <w:spacing w:line="360" w:lineRule="exact"/>
        <w:jc w:val="both"/>
        <w:rPr>
          <w:sz w:val="28"/>
          <w:szCs w:val="28"/>
        </w:rPr>
      </w:pPr>
      <w:r w:rsidRPr="0040795A">
        <w:rPr>
          <w:rFonts w:eastAsia="Calibri"/>
          <w:sz w:val="28"/>
          <w:szCs w:val="28"/>
        </w:rPr>
        <w:t xml:space="preserve">        </w:t>
      </w:r>
      <w:r w:rsidR="00E71AA1">
        <w:rPr>
          <w:rFonts w:eastAsia="Calibri"/>
          <w:sz w:val="28"/>
          <w:szCs w:val="28"/>
        </w:rPr>
        <w:t>2</w:t>
      </w:r>
      <w:r w:rsidRPr="0040795A">
        <w:rPr>
          <w:rFonts w:eastAsia="Calibri"/>
          <w:sz w:val="28"/>
          <w:szCs w:val="28"/>
        </w:rPr>
        <w:t xml:space="preserve">) </w:t>
      </w:r>
      <w:r w:rsidR="00B32655">
        <w:rPr>
          <w:sz w:val="28"/>
          <w:szCs w:val="28"/>
        </w:rPr>
        <w:t>В соответствии ч. 6.2 ст. 23.3 Федерального</w:t>
      </w:r>
      <w:r w:rsidR="00B32655" w:rsidRPr="0042602B">
        <w:rPr>
          <w:sz w:val="28"/>
          <w:szCs w:val="28"/>
        </w:rPr>
        <w:t xml:space="preserve"> закон</w:t>
      </w:r>
      <w:r w:rsidR="00B32655">
        <w:rPr>
          <w:sz w:val="28"/>
          <w:szCs w:val="28"/>
        </w:rPr>
        <w:t>а от 30.12.2004 № </w:t>
      </w:r>
      <w:r w:rsidR="00B32655" w:rsidRPr="0042602B">
        <w:rPr>
          <w:sz w:val="28"/>
          <w:szCs w:val="28"/>
        </w:rPr>
        <w:t>214-ФЗ "Об участии в долевом строит</w:t>
      </w:r>
      <w:r w:rsidR="00B32655">
        <w:rPr>
          <w:sz w:val="28"/>
          <w:szCs w:val="28"/>
        </w:rPr>
        <w:t>ельстве многоквартирных домов и </w:t>
      </w:r>
      <w:r w:rsidR="00B32655" w:rsidRPr="0042602B">
        <w:rPr>
          <w:sz w:val="28"/>
          <w:szCs w:val="28"/>
        </w:rPr>
        <w:t>иных объектов недвижимости и о внесении изменений в некоторые законодательные акты Российской Федерации"</w:t>
      </w:r>
      <w:r w:rsidR="00B32655">
        <w:rPr>
          <w:sz w:val="28"/>
          <w:szCs w:val="28"/>
        </w:rPr>
        <w:t xml:space="preserve"> - контролирующие органы, органы исполнительной власти Российск</w:t>
      </w:r>
      <w:r w:rsidR="003677F9">
        <w:rPr>
          <w:sz w:val="28"/>
          <w:szCs w:val="28"/>
        </w:rPr>
        <w:t>ой Федерации, уполномоченные на </w:t>
      </w:r>
      <w:r w:rsidR="00B32655">
        <w:rPr>
          <w:sz w:val="28"/>
          <w:szCs w:val="28"/>
        </w:rPr>
        <w:t xml:space="preserve">осуществление государственного строительного надзора, размещают в системе информацию о мерах, принятых по результатам проверки деятельности застройщика. Данные результаты так же размещаются контролирующим органом в ФГИС Единый реестр проверок.  </w:t>
      </w:r>
    </w:p>
    <w:p w:rsidR="00692AFF" w:rsidRDefault="00B32655" w:rsidP="00692AFF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Часть 8 ст. 23.3 </w:t>
      </w:r>
      <w:r w:rsidR="003677F9">
        <w:rPr>
          <w:sz w:val="28"/>
          <w:szCs w:val="28"/>
        </w:rPr>
        <w:t>Федерального закона от 30.12.2004 № </w:t>
      </w:r>
      <w:r w:rsidR="003677F9" w:rsidRPr="0042602B">
        <w:rPr>
          <w:sz w:val="28"/>
          <w:szCs w:val="28"/>
        </w:rPr>
        <w:t>214-ФЗ</w:t>
      </w:r>
      <w:r w:rsidR="00367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гласит </w:t>
      </w:r>
      <w:r w:rsidR="00692AFF" w:rsidRPr="0040795A">
        <w:rPr>
          <w:sz w:val="28"/>
          <w:szCs w:val="28"/>
        </w:rPr>
        <w:t>–</w:t>
      </w:r>
      <w:r w:rsidR="00692AFF" w:rsidRPr="00692AFF">
        <w:rPr>
          <w:sz w:val="28"/>
          <w:szCs w:val="28"/>
        </w:rPr>
        <w:t xml:space="preserve"> </w:t>
      </w:r>
      <w:r w:rsidR="00692AFF">
        <w:rPr>
          <w:sz w:val="28"/>
          <w:szCs w:val="28"/>
        </w:rPr>
        <w:t>«</w:t>
      </w:r>
      <w:r w:rsidR="00692AFF">
        <w:rPr>
          <w:rFonts w:eastAsia="Calibri"/>
          <w:sz w:val="28"/>
          <w:szCs w:val="28"/>
        </w:rPr>
        <w:t xml:space="preserve">В случае, если информация, которая должна </w:t>
      </w:r>
      <w:r w:rsidR="009029F2">
        <w:rPr>
          <w:rFonts w:eastAsia="Calibri"/>
          <w:sz w:val="28"/>
          <w:szCs w:val="28"/>
        </w:rPr>
        <w:t xml:space="preserve">быть </w:t>
      </w:r>
      <w:r w:rsidR="00692AFF">
        <w:rPr>
          <w:rFonts w:eastAsia="Calibri"/>
          <w:sz w:val="28"/>
          <w:szCs w:val="28"/>
        </w:rPr>
        <w:t>размещаться либо раскрываться в системе, содержится в государственных или муниципальных информационных системах и в</w:t>
      </w:r>
      <w:r w:rsidR="00DB58AC">
        <w:rPr>
          <w:rFonts w:eastAsia="Calibri"/>
          <w:sz w:val="28"/>
          <w:szCs w:val="28"/>
        </w:rPr>
        <w:t>ключается в государственные или </w:t>
      </w:r>
      <w:r w:rsidR="00692AFF">
        <w:rPr>
          <w:rFonts w:eastAsia="Calibri"/>
          <w:sz w:val="28"/>
          <w:szCs w:val="28"/>
        </w:rPr>
        <w:t>муниципальные информационные си</w:t>
      </w:r>
      <w:r w:rsidR="00DB58AC">
        <w:rPr>
          <w:rFonts w:eastAsia="Calibri"/>
          <w:sz w:val="28"/>
          <w:szCs w:val="28"/>
        </w:rPr>
        <w:t>стемы в обязательном порядке, в </w:t>
      </w:r>
      <w:r w:rsidR="00692AFF">
        <w:rPr>
          <w:rFonts w:eastAsia="Calibri"/>
          <w:sz w:val="28"/>
          <w:szCs w:val="28"/>
        </w:rPr>
        <w:t>том числе в информационные системы обеспечения градостроительной деятельности, а также содержится в реестрах, ведение которых осуществляется в соответствии с федеральными законами, данная информация подлежит размещению в системе в автоматизированном режиме из таких государственных или муниципальных информационных систем, в том числе из информационной системы обеспечения градостроительной деятельности, и реестров либо предоставление данной информации из указанных информационных систем и реестров обеспечивается без взимания платы. При этом данная информация считается раскрытой».</w:t>
      </w:r>
    </w:p>
    <w:p w:rsidR="00B32655" w:rsidRDefault="00692AFF" w:rsidP="00692AFF">
      <w:pPr>
        <w:tabs>
          <w:tab w:val="left" w:pos="8460"/>
          <w:tab w:val="left" w:pos="9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данный момент данное требование закона  не исполняется, контролирующие органы вынуждены размещать одну и ту же информацию в разных информационных системах.</w:t>
      </w:r>
    </w:p>
    <w:p w:rsidR="00F0175F" w:rsidRPr="00692AFF" w:rsidRDefault="00F0175F" w:rsidP="00692AFF">
      <w:pPr>
        <w:tabs>
          <w:tab w:val="left" w:pos="8460"/>
          <w:tab w:val="left" w:pos="9720"/>
        </w:tabs>
        <w:spacing w:line="360" w:lineRule="exact"/>
        <w:jc w:val="both"/>
        <w:rPr>
          <w:sz w:val="28"/>
          <w:szCs w:val="28"/>
        </w:rPr>
      </w:pPr>
    </w:p>
    <w:p w:rsidR="00244610" w:rsidRPr="00EA0C3E" w:rsidRDefault="00F55D05" w:rsidP="00416559">
      <w:pPr>
        <w:spacing w:line="360" w:lineRule="exact"/>
        <w:ind w:firstLine="567"/>
        <w:jc w:val="both"/>
        <w:rPr>
          <w:sz w:val="28"/>
          <w:szCs w:val="28"/>
        </w:rPr>
      </w:pPr>
      <w:r w:rsidRPr="00EA0C3E">
        <w:rPr>
          <w:sz w:val="28"/>
          <w:szCs w:val="28"/>
        </w:rPr>
        <w:t xml:space="preserve">     </w:t>
      </w:r>
      <w:r w:rsidR="00E71AA1">
        <w:rPr>
          <w:sz w:val="28"/>
          <w:szCs w:val="28"/>
        </w:rPr>
        <w:t>3</w:t>
      </w:r>
      <w:r w:rsidR="00F0175F" w:rsidRPr="00EA0C3E">
        <w:rPr>
          <w:sz w:val="28"/>
          <w:szCs w:val="28"/>
        </w:rPr>
        <w:t xml:space="preserve">) </w:t>
      </w:r>
      <w:r w:rsidR="00244610" w:rsidRPr="00EA0C3E">
        <w:rPr>
          <w:sz w:val="28"/>
          <w:szCs w:val="28"/>
        </w:rPr>
        <w:t>Постоянно увеличивается объем возложенных обязанностей на</w:t>
      </w:r>
      <w:r w:rsidR="00244610" w:rsidRPr="00EA0C3E">
        <w:rPr>
          <w:sz w:val="28"/>
          <w:szCs w:val="28"/>
          <w:lang w:val="en-US"/>
        </w:rPr>
        <w:t> </w:t>
      </w:r>
      <w:r w:rsidR="00244610" w:rsidRPr="00EA0C3E">
        <w:rPr>
          <w:sz w:val="28"/>
          <w:szCs w:val="28"/>
        </w:rPr>
        <w:t>инспекторов Управлен</w:t>
      </w:r>
      <w:r w:rsidR="00491554" w:rsidRPr="00EA0C3E">
        <w:rPr>
          <w:sz w:val="28"/>
          <w:szCs w:val="28"/>
        </w:rPr>
        <w:t>ия</w:t>
      </w:r>
      <w:r w:rsidR="00244610" w:rsidRPr="00EA0C3E">
        <w:rPr>
          <w:sz w:val="28"/>
          <w:szCs w:val="28"/>
        </w:rPr>
        <w:t>. Де</w:t>
      </w:r>
      <w:r w:rsidR="00491554" w:rsidRPr="00EA0C3E">
        <w:rPr>
          <w:sz w:val="28"/>
          <w:szCs w:val="28"/>
        </w:rPr>
        <w:t>нежное содержание инспектора не </w:t>
      </w:r>
      <w:r w:rsidR="00244610" w:rsidRPr="00EA0C3E">
        <w:rPr>
          <w:sz w:val="28"/>
          <w:szCs w:val="28"/>
        </w:rPr>
        <w:t>оправдывает меры ответственности, возложенной законодательс</w:t>
      </w:r>
      <w:r w:rsidR="00491554" w:rsidRPr="00EA0C3E">
        <w:rPr>
          <w:sz w:val="28"/>
          <w:szCs w:val="28"/>
        </w:rPr>
        <w:t>твом.</w:t>
      </w:r>
      <w:r w:rsidR="001803DB" w:rsidRPr="00EA0C3E">
        <w:rPr>
          <w:sz w:val="28"/>
          <w:szCs w:val="28"/>
        </w:rPr>
        <w:t xml:space="preserve"> В 2019 году прошла индексация заработной платы служащих Управления на</w:t>
      </w:r>
      <w:r w:rsidR="001803DB" w:rsidRPr="00EA0C3E">
        <w:rPr>
          <w:sz w:val="28"/>
          <w:szCs w:val="28"/>
          <w:lang w:val="en-US"/>
        </w:rPr>
        <w:t> </w:t>
      </w:r>
      <w:r w:rsidR="001803DB" w:rsidRPr="00EA0C3E">
        <w:rPr>
          <w:sz w:val="28"/>
          <w:szCs w:val="28"/>
        </w:rPr>
        <w:t xml:space="preserve">4,3%, </w:t>
      </w:r>
      <w:r w:rsidR="007431A8" w:rsidRPr="00EA0C3E">
        <w:rPr>
          <w:sz w:val="28"/>
          <w:szCs w:val="28"/>
        </w:rPr>
        <w:t>которая</w:t>
      </w:r>
      <w:r w:rsidR="001803DB" w:rsidRPr="00EA0C3E">
        <w:rPr>
          <w:sz w:val="28"/>
          <w:szCs w:val="28"/>
        </w:rPr>
        <w:t xml:space="preserve"> лишь покрывает инфляцию и не способствует</w:t>
      </w:r>
      <w:r w:rsidR="007431A8" w:rsidRPr="00EA0C3E">
        <w:rPr>
          <w:sz w:val="28"/>
          <w:szCs w:val="28"/>
        </w:rPr>
        <w:t xml:space="preserve"> повышению престижности государственной службы.</w:t>
      </w:r>
      <w:r w:rsidR="00491554" w:rsidRPr="00EA0C3E">
        <w:rPr>
          <w:sz w:val="28"/>
          <w:szCs w:val="28"/>
        </w:rPr>
        <w:t xml:space="preserve">  Состав инспекторов Управления постоянно обновляется</w:t>
      </w:r>
      <w:r w:rsidR="00244610" w:rsidRPr="00EA0C3E">
        <w:rPr>
          <w:sz w:val="28"/>
          <w:szCs w:val="28"/>
        </w:rPr>
        <w:t>, что </w:t>
      </w:r>
      <w:r w:rsidR="00244610" w:rsidRPr="00EA0C3E">
        <w:rPr>
          <w:rStyle w:val="tgc"/>
          <w:sz w:val="28"/>
          <w:szCs w:val="28"/>
        </w:rPr>
        <w:t>вызывает значительные потери в качестве исполнения обязанностей по контролю (надзору), а также создает организационные, кадровые и психологические трудности.</w:t>
      </w:r>
      <w:r w:rsidR="00F46F28" w:rsidRPr="00EA0C3E">
        <w:rPr>
          <w:sz w:val="28"/>
          <w:szCs w:val="28"/>
        </w:rPr>
        <w:t xml:space="preserve">  В с</w:t>
      </w:r>
      <w:r w:rsidR="00244610" w:rsidRPr="00EA0C3E">
        <w:rPr>
          <w:sz w:val="28"/>
          <w:szCs w:val="28"/>
        </w:rPr>
        <w:t>в</w:t>
      </w:r>
      <w:r w:rsidR="007431A8" w:rsidRPr="00EA0C3E">
        <w:rPr>
          <w:sz w:val="28"/>
          <w:szCs w:val="28"/>
        </w:rPr>
        <w:t>язи с </w:t>
      </w:r>
      <w:r w:rsidR="00F46F28" w:rsidRPr="00EA0C3E">
        <w:rPr>
          <w:sz w:val="28"/>
          <w:szCs w:val="28"/>
        </w:rPr>
        <w:t>принятием изменений в</w:t>
      </w:r>
      <w:r w:rsidR="00244610" w:rsidRPr="00EA0C3E">
        <w:rPr>
          <w:sz w:val="28"/>
          <w:szCs w:val="28"/>
        </w:rPr>
        <w:t> </w:t>
      </w:r>
      <w:r w:rsidR="008B2FC9">
        <w:rPr>
          <w:sz w:val="28"/>
          <w:szCs w:val="28"/>
        </w:rPr>
        <w:t>Кодекс РФ</w:t>
      </w:r>
      <w:r w:rsidR="00244610" w:rsidRPr="00EA0C3E">
        <w:rPr>
          <w:sz w:val="28"/>
          <w:szCs w:val="28"/>
        </w:rPr>
        <w:t xml:space="preserve"> объ</w:t>
      </w:r>
      <w:r w:rsidR="008B2FC9">
        <w:rPr>
          <w:sz w:val="28"/>
          <w:szCs w:val="28"/>
        </w:rPr>
        <w:t>ем обязанностей, возлагаемых на </w:t>
      </w:r>
      <w:r w:rsidR="00244610" w:rsidRPr="00EA0C3E">
        <w:rPr>
          <w:sz w:val="28"/>
          <w:szCs w:val="28"/>
        </w:rPr>
        <w:t>инспекторов государственного строительного надзора Управ</w:t>
      </w:r>
      <w:r w:rsidR="008B2FC9">
        <w:rPr>
          <w:sz w:val="28"/>
          <w:szCs w:val="28"/>
        </w:rPr>
        <w:t>ления, в </w:t>
      </w:r>
      <w:r w:rsidR="00F612F3" w:rsidRPr="00EA0C3E">
        <w:rPr>
          <w:sz w:val="28"/>
          <w:szCs w:val="28"/>
        </w:rPr>
        <w:t>очередной раз возро</w:t>
      </w:r>
      <w:r w:rsidR="001803DB" w:rsidRPr="00EA0C3E">
        <w:rPr>
          <w:sz w:val="28"/>
          <w:szCs w:val="28"/>
        </w:rPr>
        <w:t>с</w:t>
      </w:r>
      <w:r w:rsidR="00244610" w:rsidRPr="00EA0C3E">
        <w:rPr>
          <w:sz w:val="28"/>
          <w:szCs w:val="28"/>
        </w:rPr>
        <w:t>. Если не принять должных мер на данном этапе, в ближайшем будущем может не остаться ни одного специалиста, имеющего необходимый опыт и способного передать его вновь принятым на работу инспекторам. Сложившаяся ситуация может негативно сказаться на качестве вновь построенных объектов капитального строительства и возможно приведет в дальнейшем  к непоправимым последствиям. Для решения проблемы на федеральном уровне предлагаем разработать Методику по определению штатной численности состава органов государственного строительного надзора. На региональном уровне необходимо рассмотреть возможность дополнительного материального стимулирования и увеличения штатной численности.</w:t>
      </w:r>
    </w:p>
    <w:p w:rsidR="00244610" w:rsidRDefault="00244610" w:rsidP="00244610">
      <w:pPr>
        <w:spacing w:line="360" w:lineRule="exact"/>
        <w:jc w:val="both"/>
        <w:rPr>
          <w:bCs/>
          <w:sz w:val="28"/>
          <w:szCs w:val="28"/>
        </w:rPr>
      </w:pPr>
    </w:p>
    <w:p w:rsidR="00DA2773" w:rsidRPr="00EA0C3E" w:rsidRDefault="00E71AA1" w:rsidP="00E63006">
      <w:pPr>
        <w:spacing w:line="360" w:lineRule="exac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767AC" w:rsidRPr="00EA0C3E">
        <w:rPr>
          <w:bCs/>
          <w:sz w:val="28"/>
          <w:szCs w:val="28"/>
        </w:rPr>
        <w:t xml:space="preserve">)   В связи с внесением значительных изменений в </w:t>
      </w:r>
      <w:r w:rsidR="001C2A7A" w:rsidRPr="00EA0C3E">
        <w:rPr>
          <w:bCs/>
          <w:sz w:val="28"/>
          <w:szCs w:val="28"/>
        </w:rPr>
        <w:t xml:space="preserve">положения </w:t>
      </w:r>
      <w:r w:rsidR="007767AC" w:rsidRPr="00EA0C3E">
        <w:rPr>
          <w:bCs/>
          <w:sz w:val="28"/>
          <w:szCs w:val="28"/>
        </w:rPr>
        <w:t>Г</w:t>
      </w:r>
      <w:r w:rsidR="001C2A7A" w:rsidRPr="00EA0C3E">
        <w:rPr>
          <w:bCs/>
          <w:sz w:val="28"/>
          <w:szCs w:val="28"/>
        </w:rPr>
        <w:t>радостроительного</w:t>
      </w:r>
      <w:r w:rsidR="007767AC" w:rsidRPr="00EA0C3E">
        <w:rPr>
          <w:bCs/>
          <w:sz w:val="28"/>
          <w:szCs w:val="28"/>
        </w:rPr>
        <w:t xml:space="preserve"> кодекс</w:t>
      </w:r>
      <w:r w:rsidR="001C2A7A" w:rsidRPr="00EA0C3E">
        <w:rPr>
          <w:bCs/>
          <w:sz w:val="28"/>
          <w:szCs w:val="28"/>
        </w:rPr>
        <w:t>а</w:t>
      </w:r>
      <w:r w:rsidR="007767AC" w:rsidRPr="00EA0C3E">
        <w:rPr>
          <w:bCs/>
          <w:sz w:val="28"/>
          <w:szCs w:val="28"/>
        </w:rPr>
        <w:t xml:space="preserve"> </w:t>
      </w:r>
      <w:r w:rsidR="001C2A7A" w:rsidRPr="00EA0C3E">
        <w:rPr>
          <w:bCs/>
          <w:sz w:val="28"/>
          <w:szCs w:val="28"/>
        </w:rPr>
        <w:t>Российской Федерации</w:t>
      </w:r>
      <w:r w:rsidR="007767AC" w:rsidRPr="00EA0C3E">
        <w:rPr>
          <w:bCs/>
          <w:sz w:val="28"/>
          <w:szCs w:val="28"/>
        </w:rPr>
        <w:t xml:space="preserve"> и </w:t>
      </w:r>
      <w:r w:rsidR="001C2A7A" w:rsidRPr="00EA0C3E">
        <w:rPr>
          <w:bCs/>
          <w:sz w:val="28"/>
          <w:szCs w:val="28"/>
        </w:rPr>
        <w:t xml:space="preserve">Федерального закона от 30.12.2004 № 214-ФЗ "Об участии в долевом строительстве многоквартирных домов и (или) иных объектов недвижимости и о внесении изменений в некоторые законодательные акты Российской Федерации" возникает большое количество вопросов, связанных с исполнением возложенных на госслужащих обязанностей. Часто </w:t>
      </w:r>
      <w:r w:rsidR="00983BFF" w:rsidRPr="00EA0C3E">
        <w:rPr>
          <w:bCs/>
          <w:sz w:val="28"/>
          <w:szCs w:val="28"/>
        </w:rPr>
        <w:t>прочтение</w:t>
      </w:r>
      <w:r w:rsidR="00490B22">
        <w:rPr>
          <w:bCs/>
          <w:sz w:val="28"/>
          <w:szCs w:val="28"/>
        </w:rPr>
        <w:t xml:space="preserve"> статей законодательных актов</w:t>
      </w:r>
      <w:r w:rsidR="001C2A7A" w:rsidRPr="00EA0C3E">
        <w:rPr>
          <w:bCs/>
          <w:sz w:val="28"/>
          <w:szCs w:val="28"/>
        </w:rPr>
        <w:t xml:space="preserve"> н</w:t>
      </w:r>
      <w:r w:rsidR="00BF14F4">
        <w:rPr>
          <w:bCs/>
          <w:sz w:val="28"/>
          <w:szCs w:val="28"/>
        </w:rPr>
        <w:t xml:space="preserve">е дает </w:t>
      </w:r>
      <w:r w:rsidR="00983BFF" w:rsidRPr="00EA0C3E">
        <w:rPr>
          <w:bCs/>
          <w:sz w:val="28"/>
          <w:szCs w:val="28"/>
        </w:rPr>
        <w:t xml:space="preserve">ответа на поставленные вопросы, до момента внесения изменений в подзаконные акты </w:t>
      </w:r>
      <w:r w:rsidR="00E3397B" w:rsidRPr="00EA0C3E">
        <w:rPr>
          <w:bCs/>
          <w:sz w:val="28"/>
          <w:szCs w:val="28"/>
        </w:rPr>
        <w:t>проходит значительное время, возникают м</w:t>
      </w:r>
      <w:r w:rsidR="00490B22">
        <w:rPr>
          <w:bCs/>
          <w:sz w:val="28"/>
          <w:szCs w:val="28"/>
        </w:rPr>
        <w:t>ногочисленные противоречия. При </w:t>
      </w:r>
      <w:r w:rsidR="00E3397B" w:rsidRPr="00EA0C3E">
        <w:rPr>
          <w:bCs/>
          <w:sz w:val="28"/>
          <w:szCs w:val="28"/>
        </w:rPr>
        <w:t xml:space="preserve">обращении за разъяснением положений </w:t>
      </w:r>
      <w:r w:rsidR="002A1DAD" w:rsidRPr="00EA0C3E">
        <w:rPr>
          <w:bCs/>
          <w:sz w:val="28"/>
          <w:szCs w:val="28"/>
        </w:rPr>
        <w:t>законодательных актов</w:t>
      </w:r>
      <w:r w:rsidR="00E3397B" w:rsidRPr="00EA0C3E">
        <w:rPr>
          <w:bCs/>
          <w:sz w:val="28"/>
          <w:szCs w:val="28"/>
        </w:rPr>
        <w:t xml:space="preserve"> </w:t>
      </w:r>
      <w:r w:rsidR="008B2FC9">
        <w:rPr>
          <w:bCs/>
          <w:sz w:val="28"/>
          <w:szCs w:val="28"/>
        </w:rPr>
        <w:t xml:space="preserve">(далее – Закон) </w:t>
      </w:r>
      <w:r w:rsidR="00E3397B" w:rsidRPr="00EA0C3E">
        <w:rPr>
          <w:bCs/>
          <w:sz w:val="28"/>
          <w:szCs w:val="28"/>
        </w:rPr>
        <w:t>в Минстро</w:t>
      </w:r>
      <w:r w:rsidR="00BF14F4">
        <w:rPr>
          <w:bCs/>
          <w:sz w:val="28"/>
          <w:szCs w:val="28"/>
        </w:rPr>
        <w:t>й России мы не </w:t>
      </w:r>
      <w:r w:rsidR="00E3397B" w:rsidRPr="00EA0C3E">
        <w:rPr>
          <w:bCs/>
          <w:sz w:val="28"/>
          <w:szCs w:val="28"/>
        </w:rPr>
        <w:t>получаем однозначных ответов. Считаем</w:t>
      </w:r>
      <w:r w:rsidR="002A1DAD" w:rsidRPr="00EA0C3E">
        <w:rPr>
          <w:bCs/>
          <w:sz w:val="28"/>
          <w:szCs w:val="28"/>
        </w:rPr>
        <w:t>,</w:t>
      </w:r>
      <w:r w:rsidR="008B2FC9">
        <w:rPr>
          <w:bCs/>
          <w:sz w:val="28"/>
          <w:szCs w:val="28"/>
        </w:rPr>
        <w:t xml:space="preserve"> что при внесении изменений в </w:t>
      </w:r>
      <w:r w:rsidR="00490B22">
        <w:rPr>
          <w:bCs/>
          <w:sz w:val="28"/>
          <w:szCs w:val="28"/>
        </w:rPr>
        <w:t xml:space="preserve">статьи Закона необходима более </w:t>
      </w:r>
      <w:r w:rsidR="00490B22" w:rsidRPr="00490B22">
        <w:rPr>
          <w:bCs/>
          <w:sz w:val="28"/>
          <w:szCs w:val="28"/>
        </w:rPr>
        <w:t xml:space="preserve">детальная </w:t>
      </w:r>
      <w:r w:rsidR="00490B22" w:rsidRPr="00490B22">
        <w:rPr>
          <w:sz w:val="28"/>
          <w:szCs w:val="28"/>
        </w:rPr>
        <w:t xml:space="preserve">их </w:t>
      </w:r>
      <w:r w:rsidR="00E3397B" w:rsidRPr="00490B22">
        <w:rPr>
          <w:sz w:val="28"/>
          <w:szCs w:val="28"/>
        </w:rPr>
        <w:t>проработка</w:t>
      </w:r>
      <w:r w:rsidR="00E3397B" w:rsidRPr="00EA0C3E">
        <w:rPr>
          <w:bCs/>
          <w:sz w:val="28"/>
          <w:szCs w:val="28"/>
        </w:rPr>
        <w:t>, исключающая неоднозначное прочтение</w:t>
      </w:r>
      <w:r w:rsidR="00490B22">
        <w:rPr>
          <w:bCs/>
          <w:sz w:val="28"/>
          <w:szCs w:val="28"/>
        </w:rPr>
        <w:t xml:space="preserve"> норм Закона и </w:t>
      </w:r>
      <w:r w:rsidR="002B073E" w:rsidRPr="00EA0C3E">
        <w:rPr>
          <w:bCs/>
          <w:sz w:val="28"/>
          <w:szCs w:val="28"/>
        </w:rPr>
        <w:t>незамедлительно</w:t>
      </w:r>
      <w:r w:rsidR="00E3397B" w:rsidRPr="00EA0C3E">
        <w:rPr>
          <w:bCs/>
          <w:sz w:val="28"/>
          <w:szCs w:val="28"/>
        </w:rPr>
        <w:t xml:space="preserve"> </w:t>
      </w:r>
      <w:r w:rsidR="002A1DAD" w:rsidRPr="00EA0C3E">
        <w:rPr>
          <w:bCs/>
          <w:sz w:val="28"/>
          <w:szCs w:val="28"/>
        </w:rPr>
        <w:t>должны быть внесены изменения</w:t>
      </w:r>
      <w:r w:rsidR="00E3397B" w:rsidRPr="00EA0C3E">
        <w:rPr>
          <w:bCs/>
          <w:sz w:val="28"/>
          <w:szCs w:val="28"/>
        </w:rPr>
        <w:t xml:space="preserve"> </w:t>
      </w:r>
      <w:r w:rsidR="002A1DAD" w:rsidRPr="00EA0C3E">
        <w:rPr>
          <w:bCs/>
          <w:sz w:val="28"/>
          <w:szCs w:val="28"/>
        </w:rPr>
        <w:t>в подзаконные акты</w:t>
      </w:r>
      <w:r w:rsidR="00E3397B" w:rsidRPr="00EA0C3E">
        <w:rPr>
          <w:bCs/>
          <w:sz w:val="28"/>
          <w:szCs w:val="28"/>
        </w:rPr>
        <w:t>.</w:t>
      </w:r>
      <w:r w:rsidR="002B073E" w:rsidRPr="00EA0C3E">
        <w:rPr>
          <w:bCs/>
          <w:sz w:val="28"/>
          <w:szCs w:val="28"/>
        </w:rPr>
        <w:t xml:space="preserve"> </w:t>
      </w:r>
      <w:r w:rsidR="00BF14F4">
        <w:rPr>
          <w:bCs/>
          <w:sz w:val="28"/>
          <w:szCs w:val="28"/>
        </w:rPr>
        <w:t xml:space="preserve">Часто в нормативно-правовых актах отсутствует </w:t>
      </w:r>
      <w:r w:rsidR="00DA2773" w:rsidRPr="00EA0C3E">
        <w:rPr>
          <w:bCs/>
          <w:sz w:val="28"/>
          <w:szCs w:val="28"/>
        </w:rPr>
        <w:t xml:space="preserve"> определение понятий, которые испо</w:t>
      </w:r>
      <w:r w:rsidR="00BF14F4">
        <w:rPr>
          <w:bCs/>
          <w:sz w:val="28"/>
          <w:szCs w:val="28"/>
        </w:rPr>
        <w:t>льзуются в Законе</w:t>
      </w:r>
      <w:r w:rsidR="00DA2773" w:rsidRPr="00EA0C3E">
        <w:rPr>
          <w:bCs/>
          <w:sz w:val="28"/>
          <w:szCs w:val="28"/>
        </w:rPr>
        <w:t>, например:</w:t>
      </w:r>
      <w:r w:rsidR="00E63006" w:rsidRPr="00EA0C3E">
        <w:rPr>
          <w:bCs/>
          <w:sz w:val="28"/>
          <w:szCs w:val="28"/>
        </w:rPr>
        <w:t xml:space="preserve"> объект с </w:t>
      </w:r>
      <w:r w:rsidR="00DA2773" w:rsidRPr="00EA0C3E">
        <w:rPr>
          <w:bCs/>
          <w:sz w:val="28"/>
          <w:szCs w:val="28"/>
        </w:rPr>
        <w:t>массовым пребыванием граждан</w:t>
      </w:r>
      <w:r w:rsidR="00E63006" w:rsidRPr="00EA0C3E">
        <w:rPr>
          <w:bCs/>
          <w:sz w:val="28"/>
          <w:szCs w:val="28"/>
        </w:rPr>
        <w:t xml:space="preserve">, </w:t>
      </w:r>
      <w:r w:rsidR="00DA2773" w:rsidRPr="00EA0C3E">
        <w:rPr>
          <w:bCs/>
          <w:sz w:val="28"/>
          <w:szCs w:val="28"/>
        </w:rPr>
        <w:t xml:space="preserve">отдельно стоящее </w:t>
      </w:r>
      <w:r w:rsidR="00E63006" w:rsidRPr="00EA0C3E">
        <w:rPr>
          <w:bCs/>
          <w:sz w:val="28"/>
          <w:szCs w:val="28"/>
        </w:rPr>
        <w:t xml:space="preserve">здание (сооружение) и другие. В случаях, когда нормы Закона касаются размещения информации в информационных системах (например ЕИСЖС) необходимо учитывать некоторый переходный период для того, </w:t>
      </w:r>
      <w:r w:rsidR="002B3739" w:rsidRPr="00EA0C3E">
        <w:rPr>
          <w:bCs/>
          <w:sz w:val="28"/>
          <w:szCs w:val="28"/>
        </w:rPr>
        <w:t xml:space="preserve">чтобы </w:t>
      </w:r>
      <w:r w:rsidR="00E63006" w:rsidRPr="00EA0C3E">
        <w:rPr>
          <w:bCs/>
          <w:sz w:val="28"/>
          <w:szCs w:val="28"/>
        </w:rPr>
        <w:t xml:space="preserve">были выполнены </w:t>
      </w:r>
      <w:r w:rsidR="002B3739" w:rsidRPr="00EA0C3E">
        <w:rPr>
          <w:bCs/>
          <w:sz w:val="28"/>
          <w:szCs w:val="28"/>
        </w:rPr>
        <w:t>все необходимые технические работы и система функционировала корректно, при этом необходимо учитывать возможности  лиц размещающих информацию и пожелания лиц</w:t>
      </w:r>
      <w:r w:rsidR="00BF14F4">
        <w:rPr>
          <w:bCs/>
          <w:sz w:val="28"/>
          <w:szCs w:val="28"/>
        </w:rPr>
        <w:t xml:space="preserve"> </w:t>
      </w:r>
      <w:r w:rsidR="00BF14F4" w:rsidRPr="00BF14F4">
        <w:rPr>
          <w:bCs/>
          <w:sz w:val="28"/>
          <w:szCs w:val="28"/>
        </w:rPr>
        <w:t>(органов исполнительной власти)</w:t>
      </w:r>
      <w:r w:rsidR="002B3739" w:rsidRPr="00EA0C3E">
        <w:rPr>
          <w:bCs/>
          <w:sz w:val="28"/>
          <w:szCs w:val="28"/>
        </w:rPr>
        <w:t xml:space="preserve">, работающих с данной информацией. </w:t>
      </w:r>
    </w:p>
    <w:p w:rsidR="002A1DAD" w:rsidRPr="00EA0C3E" w:rsidRDefault="002A1DAD" w:rsidP="007767AC">
      <w:pPr>
        <w:spacing w:line="360" w:lineRule="exact"/>
        <w:ind w:firstLine="567"/>
        <w:jc w:val="both"/>
        <w:rPr>
          <w:bCs/>
          <w:sz w:val="28"/>
          <w:szCs w:val="28"/>
        </w:rPr>
      </w:pPr>
    </w:p>
    <w:p w:rsidR="00244610" w:rsidRPr="00EA0C3E" w:rsidRDefault="00244610" w:rsidP="00244610">
      <w:pPr>
        <w:spacing w:line="360" w:lineRule="exact"/>
        <w:jc w:val="both"/>
        <w:rPr>
          <w:sz w:val="28"/>
          <w:szCs w:val="28"/>
        </w:rPr>
      </w:pPr>
      <w:r w:rsidRPr="00EA0C3E">
        <w:rPr>
          <w:sz w:val="28"/>
          <w:szCs w:val="28"/>
        </w:rPr>
        <w:t xml:space="preserve">        В) Для эффективного функционирования органа регионального государственного строительного надзора в условиях ежегодного увеличения возложенных на него полномочий  в первую очередь  нужно обеспечить финансовыми и кадровыми ресурсами, достаточными для решения поставленных перед ними задач. Необходимы денежные средства на</w:t>
      </w:r>
      <w:r w:rsidR="007C547D" w:rsidRPr="00EA0C3E">
        <w:rPr>
          <w:sz w:val="28"/>
          <w:szCs w:val="28"/>
        </w:rPr>
        <w:t> </w:t>
      </w:r>
      <w:r w:rsidRPr="00EA0C3E">
        <w:rPr>
          <w:sz w:val="28"/>
          <w:szCs w:val="28"/>
        </w:rPr>
        <w:t>проведение обследований, лабораторных и иных испытаний, закупк</w:t>
      </w:r>
      <w:r w:rsidR="001F24FC" w:rsidRPr="00EA0C3E">
        <w:rPr>
          <w:sz w:val="28"/>
          <w:szCs w:val="28"/>
        </w:rPr>
        <w:t xml:space="preserve">у измерительного оборудования и программного обеспечения, </w:t>
      </w:r>
      <w:r w:rsidRPr="00EA0C3E">
        <w:rPr>
          <w:sz w:val="28"/>
          <w:szCs w:val="28"/>
        </w:rPr>
        <w:t xml:space="preserve">а так же на обучение (повышение квалификации) и проведение профессиональной аттестации специалистов. </w:t>
      </w:r>
    </w:p>
    <w:p w:rsidR="00404177" w:rsidRPr="00EA0C3E" w:rsidRDefault="00404177" w:rsidP="00886888">
      <w:pPr>
        <w:rPr>
          <w:sz w:val="32"/>
          <w:szCs w:val="32"/>
        </w:rPr>
      </w:pPr>
    </w:p>
    <w:p w:rsidR="004F4690" w:rsidRDefault="004F4690" w:rsidP="00886888">
      <w:pPr>
        <w:rPr>
          <w:sz w:val="28"/>
          <w:szCs w:val="28"/>
        </w:rPr>
      </w:pPr>
    </w:p>
    <w:p w:rsidR="004F4690" w:rsidRPr="00CB78EE" w:rsidRDefault="004F4690" w:rsidP="00886888">
      <w:pPr>
        <w:rPr>
          <w:sz w:val="28"/>
          <w:szCs w:val="28"/>
        </w:rPr>
      </w:pPr>
    </w:p>
    <w:p w:rsidR="00404177" w:rsidRPr="00CB78EE" w:rsidRDefault="00404177" w:rsidP="004F4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CB78EE" w:rsidSect="00886888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F0" w:rsidRDefault="00AF6FF0" w:rsidP="00404177">
      <w:r>
        <w:separator/>
      </w:r>
    </w:p>
  </w:endnote>
  <w:endnote w:type="continuationSeparator" w:id="0">
    <w:p w:rsidR="00AF6FF0" w:rsidRDefault="00AF6FF0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87" w:rsidRDefault="00B8338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2B2">
      <w:rPr>
        <w:noProof/>
      </w:rPr>
      <w:t>2</w:t>
    </w:r>
    <w:r>
      <w:rPr>
        <w:noProof/>
      </w:rPr>
      <w:fldChar w:fldCharType="end"/>
    </w:r>
  </w:p>
  <w:p w:rsidR="00B83387" w:rsidRDefault="00B83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F0" w:rsidRDefault="00AF6FF0" w:rsidP="00404177">
      <w:r>
        <w:separator/>
      </w:r>
    </w:p>
  </w:footnote>
  <w:footnote w:type="continuationSeparator" w:id="0">
    <w:p w:rsidR="00AF6FF0" w:rsidRDefault="00AF6FF0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87" w:rsidRPr="00404177" w:rsidRDefault="00B8338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2229"/>
    <w:multiLevelType w:val="hybridMultilevel"/>
    <w:tmpl w:val="18524644"/>
    <w:lvl w:ilvl="0" w:tplc="A8C0427C">
      <w:start w:val="1"/>
      <w:numFmt w:val="decimal"/>
      <w:lvlText w:val="%1)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561A5C"/>
    <w:multiLevelType w:val="hybridMultilevel"/>
    <w:tmpl w:val="7ADA9ED2"/>
    <w:lvl w:ilvl="0" w:tplc="CB8AE778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3142"/>
    <w:rsid w:val="00005220"/>
    <w:rsid w:val="00010F2E"/>
    <w:rsid w:val="000113A4"/>
    <w:rsid w:val="00027A80"/>
    <w:rsid w:val="000560ED"/>
    <w:rsid w:val="00056980"/>
    <w:rsid w:val="00064D90"/>
    <w:rsid w:val="00082C45"/>
    <w:rsid w:val="00092E34"/>
    <w:rsid w:val="000C23AE"/>
    <w:rsid w:val="000E2B35"/>
    <w:rsid w:val="000E3AF0"/>
    <w:rsid w:val="000E62B2"/>
    <w:rsid w:val="000E78C0"/>
    <w:rsid w:val="000E7E97"/>
    <w:rsid w:val="000F1ED7"/>
    <w:rsid w:val="000F2174"/>
    <w:rsid w:val="001016F3"/>
    <w:rsid w:val="001247CE"/>
    <w:rsid w:val="00142155"/>
    <w:rsid w:val="00143C0F"/>
    <w:rsid w:val="00145260"/>
    <w:rsid w:val="00147040"/>
    <w:rsid w:val="00151478"/>
    <w:rsid w:val="001527CA"/>
    <w:rsid w:val="001542CE"/>
    <w:rsid w:val="00170D5A"/>
    <w:rsid w:val="0017497B"/>
    <w:rsid w:val="00177D1D"/>
    <w:rsid w:val="001803DB"/>
    <w:rsid w:val="001955EB"/>
    <w:rsid w:val="001A414E"/>
    <w:rsid w:val="001B3F02"/>
    <w:rsid w:val="001C19B6"/>
    <w:rsid w:val="001C2A7A"/>
    <w:rsid w:val="001D1564"/>
    <w:rsid w:val="001E1558"/>
    <w:rsid w:val="001F13DA"/>
    <w:rsid w:val="001F24FC"/>
    <w:rsid w:val="002122F1"/>
    <w:rsid w:val="00214F7E"/>
    <w:rsid w:val="002156B9"/>
    <w:rsid w:val="00217942"/>
    <w:rsid w:val="00221594"/>
    <w:rsid w:val="00224ECF"/>
    <w:rsid w:val="00244610"/>
    <w:rsid w:val="002506F7"/>
    <w:rsid w:val="00261D87"/>
    <w:rsid w:val="00266777"/>
    <w:rsid w:val="002750EE"/>
    <w:rsid w:val="002774AC"/>
    <w:rsid w:val="002A1761"/>
    <w:rsid w:val="002A1DAD"/>
    <w:rsid w:val="002A37A6"/>
    <w:rsid w:val="002B071E"/>
    <w:rsid w:val="002B073E"/>
    <w:rsid w:val="002B3739"/>
    <w:rsid w:val="002B4C37"/>
    <w:rsid w:val="002B75CC"/>
    <w:rsid w:val="002C2FEF"/>
    <w:rsid w:val="002E6FED"/>
    <w:rsid w:val="002F7E5B"/>
    <w:rsid w:val="00302F0A"/>
    <w:rsid w:val="00313D42"/>
    <w:rsid w:val="00322026"/>
    <w:rsid w:val="00331E62"/>
    <w:rsid w:val="00332747"/>
    <w:rsid w:val="00333445"/>
    <w:rsid w:val="00343563"/>
    <w:rsid w:val="003442F0"/>
    <w:rsid w:val="00354812"/>
    <w:rsid w:val="003641FE"/>
    <w:rsid w:val="003677F9"/>
    <w:rsid w:val="00370EBE"/>
    <w:rsid w:val="00391EB4"/>
    <w:rsid w:val="00395142"/>
    <w:rsid w:val="0039561D"/>
    <w:rsid w:val="003A5507"/>
    <w:rsid w:val="003B62EA"/>
    <w:rsid w:val="003C0B29"/>
    <w:rsid w:val="003C616B"/>
    <w:rsid w:val="003E26BF"/>
    <w:rsid w:val="00401F33"/>
    <w:rsid w:val="00404177"/>
    <w:rsid w:val="004058C8"/>
    <w:rsid w:val="004075D4"/>
    <w:rsid w:val="00416559"/>
    <w:rsid w:val="0041663E"/>
    <w:rsid w:val="00416E9B"/>
    <w:rsid w:val="0042029C"/>
    <w:rsid w:val="004209F6"/>
    <w:rsid w:val="00420BED"/>
    <w:rsid w:val="00433983"/>
    <w:rsid w:val="00434D8C"/>
    <w:rsid w:val="004474DE"/>
    <w:rsid w:val="004544F0"/>
    <w:rsid w:val="004601DA"/>
    <w:rsid w:val="004627E5"/>
    <w:rsid w:val="004632C6"/>
    <w:rsid w:val="0046711B"/>
    <w:rsid w:val="00480653"/>
    <w:rsid w:val="00490B22"/>
    <w:rsid w:val="00491554"/>
    <w:rsid w:val="0049186D"/>
    <w:rsid w:val="004A21DA"/>
    <w:rsid w:val="004A7C6A"/>
    <w:rsid w:val="004B0B3F"/>
    <w:rsid w:val="004D24D8"/>
    <w:rsid w:val="004D27CF"/>
    <w:rsid w:val="004E57A1"/>
    <w:rsid w:val="004F17AF"/>
    <w:rsid w:val="004F4690"/>
    <w:rsid w:val="004F7C6A"/>
    <w:rsid w:val="0051013B"/>
    <w:rsid w:val="005378C3"/>
    <w:rsid w:val="00550776"/>
    <w:rsid w:val="005517BA"/>
    <w:rsid w:val="005542D8"/>
    <w:rsid w:val="00557D6C"/>
    <w:rsid w:val="00566A09"/>
    <w:rsid w:val="00567588"/>
    <w:rsid w:val="00567EC3"/>
    <w:rsid w:val="005725FD"/>
    <w:rsid w:val="00586102"/>
    <w:rsid w:val="005906B0"/>
    <w:rsid w:val="00591FD8"/>
    <w:rsid w:val="00594F97"/>
    <w:rsid w:val="005954C6"/>
    <w:rsid w:val="005978CC"/>
    <w:rsid w:val="005A1F26"/>
    <w:rsid w:val="005A2152"/>
    <w:rsid w:val="005A5223"/>
    <w:rsid w:val="005B2E4C"/>
    <w:rsid w:val="005B45F5"/>
    <w:rsid w:val="005B5D4B"/>
    <w:rsid w:val="005C2E48"/>
    <w:rsid w:val="005C4FB0"/>
    <w:rsid w:val="005C7892"/>
    <w:rsid w:val="005C7BFC"/>
    <w:rsid w:val="005D3C10"/>
    <w:rsid w:val="005E6A61"/>
    <w:rsid w:val="005F14AF"/>
    <w:rsid w:val="0061524A"/>
    <w:rsid w:val="00630328"/>
    <w:rsid w:val="00633108"/>
    <w:rsid w:val="006338FE"/>
    <w:rsid w:val="00635B18"/>
    <w:rsid w:val="00640023"/>
    <w:rsid w:val="00642EF2"/>
    <w:rsid w:val="006524DD"/>
    <w:rsid w:val="0065526F"/>
    <w:rsid w:val="00664AB2"/>
    <w:rsid w:val="00670767"/>
    <w:rsid w:val="00670FF0"/>
    <w:rsid w:val="00673AE1"/>
    <w:rsid w:val="00675903"/>
    <w:rsid w:val="00680265"/>
    <w:rsid w:val="006825C6"/>
    <w:rsid w:val="00692AFF"/>
    <w:rsid w:val="00693FCE"/>
    <w:rsid w:val="006961EB"/>
    <w:rsid w:val="006A6410"/>
    <w:rsid w:val="006B05D7"/>
    <w:rsid w:val="006B0833"/>
    <w:rsid w:val="006B3C22"/>
    <w:rsid w:val="006C1F21"/>
    <w:rsid w:val="006D1381"/>
    <w:rsid w:val="006D1E64"/>
    <w:rsid w:val="006D42F0"/>
    <w:rsid w:val="006F36FD"/>
    <w:rsid w:val="006F3B5E"/>
    <w:rsid w:val="006F4F1A"/>
    <w:rsid w:val="0070341C"/>
    <w:rsid w:val="00704877"/>
    <w:rsid w:val="00712808"/>
    <w:rsid w:val="007250EC"/>
    <w:rsid w:val="00736A8A"/>
    <w:rsid w:val="007431A8"/>
    <w:rsid w:val="00745690"/>
    <w:rsid w:val="00750070"/>
    <w:rsid w:val="00752BEF"/>
    <w:rsid w:val="00755FAF"/>
    <w:rsid w:val="0075631B"/>
    <w:rsid w:val="00774B25"/>
    <w:rsid w:val="007767AC"/>
    <w:rsid w:val="00783032"/>
    <w:rsid w:val="00785294"/>
    <w:rsid w:val="007878F5"/>
    <w:rsid w:val="0079192B"/>
    <w:rsid w:val="007B024A"/>
    <w:rsid w:val="007B070F"/>
    <w:rsid w:val="007B2EC1"/>
    <w:rsid w:val="007B5553"/>
    <w:rsid w:val="007C547D"/>
    <w:rsid w:val="007C664D"/>
    <w:rsid w:val="007C6BB4"/>
    <w:rsid w:val="007E3E13"/>
    <w:rsid w:val="008014B5"/>
    <w:rsid w:val="0082097D"/>
    <w:rsid w:val="008233A1"/>
    <w:rsid w:val="00823DF9"/>
    <w:rsid w:val="00827F8D"/>
    <w:rsid w:val="0083213D"/>
    <w:rsid w:val="0083270D"/>
    <w:rsid w:val="008421E1"/>
    <w:rsid w:val="00843529"/>
    <w:rsid w:val="00843896"/>
    <w:rsid w:val="00853462"/>
    <w:rsid w:val="008675B8"/>
    <w:rsid w:val="0087165B"/>
    <w:rsid w:val="00880CCE"/>
    <w:rsid w:val="00886888"/>
    <w:rsid w:val="008907BA"/>
    <w:rsid w:val="00897260"/>
    <w:rsid w:val="008A0EF2"/>
    <w:rsid w:val="008A47C4"/>
    <w:rsid w:val="008A7883"/>
    <w:rsid w:val="008B2FC9"/>
    <w:rsid w:val="008D2A46"/>
    <w:rsid w:val="008E1475"/>
    <w:rsid w:val="008E63BA"/>
    <w:rsid w:val="008E7D6B"/>
    <w:rsid w:val="008F0533"/>
    <w:rsid w:val="008F061B"/>
    <w:rsid w:val="009029F2"/>
    <w:rsid w:val="00920BB1"/>
    <w:rsid w:val="009240AB"/>
    <w:rsid w:val="009368EB"/>
    <w:rsid w:val="009408BE"/>
    <w:rsid w:val="0094178C"/>
    <w:rsid w:val="00951502"/>
    <w:rsid w:val="00953E48"/>
    <w:rsid w:val="009569E2"/>
    <w:rsid w:val="00962B5F"/>
    <w:rsid w:val="009708FC"/>
    <w:rsid w:val="00971631"/>
    <w:rsid w:val="00973A9D"/>
    <w:rsid w:val="009754D7"/>
    <w:rsid w:val="00975CF9"/>
    <w:rsid w:val="00977271"/>
    <w:rsid w:val="00983AC0"/>
    <w:rsid w:val="00983BFF"/>
    <w:rsid w:val="009933BF"/>
    <w:rsid w:val="009A1CD3"/>
    <w:rsid w:val="009B4065"/>
    <w:rsid w:val="009D68D8"/>
    <w:rsid w:val="009E3893"/>
    <w:rsid w:val="009F3CBF"/>
    <w:rsid w:val="00A11B12"/>
    <w:rsid w:val="00A33E0E"/>
    <w:rsid w:val="00A54B28"/>
    <w:rsid w:val="00A66462"/>
    <w:rsid w:val="00A6696F"/>
    <w:rsid w:val="00A717F3"/>
    <w:rsid w:val="00A74449"/>
    <w:rsid w:val="00A85AEB"/>
    <w:rsid w:val="00A8674D"/>
    <w:rsid w:val="00A926A5"/>
    <w:rsid w:val="00AA2839"/>
    <w:rsid w:val="00AA6FB7"/>
    <w:rsid w:val="00AB0EEC"/>
    <w:rsid w:val="00AB2A72"/>
    <w:rsid w:val="00AB533D"/>
    <w:rsid w:val="00AC169B"/>
    <w:rsid w:val="00AC21EA"/>
    <w:rsid w:val="00AC7776"/>
    <w:rsid w:val="00AD7A49"/>
    <w:rsid w:val="00AE1314"/>
    <w:rsid w:val="00AE2AC7"/>
    <w:rsid w:val="00AE3B32"/>
    <w:rsid w:val="00AE43E4"/>
    <w:rsid w:val="00AE5F04"/>
    <w:rsid w:val="00AF6FF0"/>
    <w:rsid w:val="00B068E4"/>
    <w:rsid w:val="00B17766"/>
    <w:rsid w:val="00B31E89"/>
    <w:rsid w:val="00B32655"/>
    <w:rsid w:val="00B44E70"/>
    <w:rsid w:val="00B47804"/>
    <w:rsid w:val="00B47DEF"/>
    <w:rsid w:val="00B628C6"/>
    <w:rsid w:val="00B7770C"/>
    <w:rsid w:val="00B83387"/>
    <w:rsid w:val="00B84263"/>
    <w:rsid w:val="00B92611"/>
    <w:rsid w:val="00BA4094"/>
    <w:rsid w:val="00BA7FC6"/>
    <w:rsid w:val="00BB07EB"/>
    <w:rsid w:val="00BB2033"/>
    <w:rsid w:val="00BB6955"/>
    <w:rsid w:val="00BB7519"/>
    <w:rsid w:val="00BC4A08"/>
    <w:rsid w:val="00BD2191"/>
    <w:rsid w:val="00BD5C1A"/>
    <w:rsid w:val="00BE64B5"/>
    <w:rsid w:val="00BE6679"/>
    <w:rsid w:val="00BF026A"/>
    <w:rsid w:val="00BF112B"/>
    <w:rsid w:val="00BF14F4"/>
    <w:rsid w:val="00BF3015"/>
    <w:rsid w:val="00BF3DC1"/>
    <w:rsid w:val="00C00D5F"/>
    <w:rsid w:val="00C07283"/>
    <w:rsid w:val="00C146A1"/>
    <w:rsid w:val="00C25D21"/>
    <w:rsid w:val="00C30664"/>
    <w:rsid w:val="00C37CD4"/>
    <w:rsid w:val="00C46E3C"/>
    <w:rsid w:val="00C47A9D"/>
    <w:rsid w:val="00C6351A"/>
    <w:rsid w:val="00C63A8B"/>
    <w:rsid w:val="00C71045"/>
    <w:rsid w:val="00C74D79"/>
    <w:rsid w:val="00C85776"/>
    <w:rsid w:val="00C87B9C"/>
    <w:rsid w:val="00C97301"/>
    <w:rsid w:val="00CA497E"/>
    <w:rsid w:val="00CB78EE"/>
    <w:rsid w:val="00CC3287"/>
    <w:rsid w:val="00CC3E83"/>
    <w:rsid w:val="00CC4FD0"/>
    <w:rsid w:val="00CC6B64"/>
    <w:rsid w:val="00CD6E5D"/>
    <w:rsid w:val="00CE0AD4"/>
    <w:rsid w:val="00CF03AC"/>
    <w:rsid w:val="00D10263"/>
    <w:rsid w:val="00D12E77"/>
    <w:rsid w:val="00D15F4B"/>
    <w:rsid w:val="00D16880"/>
    <w:rsid w:val="00D22176"/>
    <w:rsid w:val="00D25DA1"/>
    <w:rsid w:val="00D32B74"/>
    <w:rsid w:val="00D416A1"/>
    <w:rsid w:val="00D41710"/>
    <w:rsid w:val="00D42C68"/>
    <w:rsid w:val="00D46A93"/>
    <w:rsid w:val="00D46EE0"/>
    <w:rsid w:val="00D5239E"/>
    <w:rsid w:val="00D524F4"/>
    <w:rsid w:val="00D55544"/>
    <w:rsid w:val="00D57386"/>
    <w:rsid w:val="00D6153C"/>
    <w:rsid w:val="00D61768"/>
    <w:rsid w:val="00D64FA3"/>
    <w:rsid w:val="00D650DC"/>
    <w:rsid w:val="00D654B5"/>
    <w:rsid w:val="00D661F7"/>
    <w:rsid w:val="00D674D1"/>
    <w:rsid w:val="00D71277"/>
    <w:rsid w:val="00D74761"/>
    <w:rsid w:val="00D7571F"/>
    <w:rsid w:val="00D75810"/>
    <w:rsid w:val="00D833D3"/>
    <w:rsid w:val="00D90C01"/>
    <w:rsid w:val="00D92B90"/>
    <w:rsid w:val="00DA0BF9"/>
    <w:rsid w:val="00DA24C1"/>
    <w:rsid w:val="00DA2773"/>
    <w:rsid w:val="00DA4CD6"/>
    <w:rsid w:val="00DB3527"/>
    <w:rsid w:val="00DB5384"/>
    <w:rsid w:val="00DB58AC"/>
    <w:rsid w:val="00DB5BB1"/>
    <w:rsid w:val="00DB6C6B"/>
    <w:rsid w:val="00DB6E87"/>
    <w:rsid w:val="00DC7624"/>
    <w:rsid w:val="00DD08D7"/>
    <w:rsid w:val="00DD0FC8"/>
    <w:rsid w:val="00DD56FC"/>
    <w:rsid w:val="00DD671F"/>
    <w:rsid w:val="00E11D4F"/>
    <w:rsid w:val="00E14580"/>
    <w:rsid w:val="00E3397B"/>
    <w:rsid w:val="00E33C76"/>
    <w:rsid w:val="00E35481"/>
    <w:rsid w:val="00E43D8B"/>
    <w:rsid w:val="00E44897"/>
    <w:rsid w:val="00E4507F"/>
    <w:rsid w:val="00E467A0"/>
    <w:rsid w:val="00E51281"/>
    <w:rsid w:val="00E57B64"/>
    <w:rsid w:val="00E63006"/>
    <w:rsid w:val="00E639FF"/>
    <w:rsid w:val="00E677FD"/>
    <w:rsid w:val="00E67F88"/>
    <w:rsid w:val="00E71AA1"/>
    <w:rsid w:val="00E75053"/>
    <w:rsid w:val="00E823FF"/>
    <w:rsid w:val="00E836DA"/>
    <w:rsid w:val="00E90CA5"/>
    <w:rsid w:val="00E92282"/>
    <w:rsid w:val="00E9635F"/>
    <w:rsid w:val="00EA0804"/>
    <w:rsid w:val="00EA0C3E"/>
    <w:rsid w:val="00EA4474"/>
    <w:rsid w:val="00EB0AFB"/>
    <w:rsid w:val="00EB7AE9"/>
    <w:rsid w:val="00EC08D9"/>
    <w:rsid w:val="00EC0F44"/>
    <w:rsid w:val="00EC335D"/>
    <w:rsid w:val="00EC4600"/>
    <w:rsid w:val="00ED082E"/>
    <w:rsid w:val="00ED0EA8"/>
    <w:rsid w:val="00EE49BC"/>
    <w:rsid w:val="00EE7030"/>
    <w:rsid w:val="00EE7FD7"/>
    <w:rsid w:val="00EF1E31"/>
    <w:rsid w:val="00EF39F9"/>
    <w:rsid w:val="00EF79F3"/>
    <w:rsid w:val="00F0175F"/>
    <w:rsid w:val="00F154DC"/>
    <w:rsid w:val="00F164AF"/>
    <w:rsid w:val="00F166D3"/>
    <w:rsid w:val="00F312D9"/>
    <w:rsid w:val="00F31C3C"/>
    <w:rsid w:val="00F32764"/>
    <w:rsid w:val="00F46F28"/>
    <w:rsid w:val="00F53940"/>
    <w:rsid w:val="00F5489B"/>
    <w:rsid w:val="00F55D05"/>
    <w:rsid w:val="00F576B9"/>
    <w:rsid w:val="00F612F3"/>
    <w:rsid w:val="00F618CA"/>
    <w:rsid w:val="00F67A78"/>
    <w:rsid w:val="00F92F79"/>
    <w:rsid w:val="00FA5ACB"/>
    <w:rsid w:val="00FA6D17"/>
    <w:rsid w:val="00FB2DC8"/>
    <w:rsid w:val="00FB43E3"/>
    <w:rsid w:val="00FB4465"/>
    <w:rsid w:val="00FD0E60"/>
    <w:rsid w:val="00FD32E3"/>
    <w:rsid w:val="00FE370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B1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tgc">
    <w:name w:val="_tgc"/>
    <w:basedOn w:val="a0"/>
    <w:rsid w:val="00244610"/>
  </w:style>
  <w:style w:type="paragraph" w:styleId="a9">
    <w:name w:val="List Paragraph"/>
    <w:basedOn w:val="a"/>
    <w:uiPriority w:val="34"/>
    <w:qFormat/>
    <w:rsid w:val="00B8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2AC468121DC417C385610097AD8F941D0FCAED8B1D453A5A3B97BC05912DA2E4685s0K7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23BCCD290674D3E7D9D14F2047C29691CBF7CA6D0CD8C41E06CBECA7x5y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62AC468121DC417C38481D1F1684F040DFABAADAB8DF0DF1FCE2269750188D6909DC46EE632F57BBCA43s2K6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D632-09D6-427D-82E5-8DF1AC22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8033</Words>
  <Characters>45794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2020-03-18T11:14:00Z</dcterms:created>
  <dcterms:modified xsi:type="dcterms:W3CDTF">2020-03-18T11:14:00Z</dcterms:modified>
</cp:coreProperties>
</file>