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3" w:rsidRPr="00874309" w:rsidRDefault="009B2B03" w:rsidP="009B2B03">
      <w:pPr>
        <w:jc w:val="center"/>
        <w:outlineLvl w:val="0"/>
        <w:rPr>
          <w:b/>
          <w:sz w:val="28"/>
          <w:szCs w:val="28"/>
        </w:rPr>
      </w:pPr>
      <w:r w:rsidRPr="00874309">
        <w:rPr>
          <w:b/>
          <w:sz w:val="28"/>
          <w:szCs w:val="28"/>
        </w:rPr>
        <w:t xml:space="preserve">ИЗВЕЩЕНИЕ </w:t>
      </w:r>
    </w:p>
    <w:p w:rsidR="00E570EE" w:rsidRDefault="00E570EE" w:rsidP="00E570EE">
      <w:pPr>
        <w:keepNext w:val="0"/>
        <w:keepLine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4309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по отбору</w:t>
      </w:r>
      <w:r w:rsidRPr="001E0C85">
        <w:rPr>
          <w:b/>
          <w:sz w:val="28"/>
          <w:szCs w:val="28"/>
        </w:rPr>
        <w:t xml:space="preserve"> юридическ</w:t>
      </w:r>
      <w:r>
        <w:rPr>
          <w:b/>
          <w:sz w:val="28"/>
          <w:szCs w:val="28"/>
        </w:rPr>
        <w:t>ого</w:t>
      </w:r>
      <w:r w:rsidRPr="001E0C85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 для заключения с ним</w:t>
      </w:r>
      <w:r w:rsidRPr="001E0C85">
        <w:rPr>
          <w:b/>
          <w:sz w:val="28"/>
          <w:szCs w:val="28"/>
        </w:rPr>
        <w:t xml:space="preserve"> соглашения о завершении строительства и вводе в эксплуатацию жилого дома</w:t>
      </w:r>
    </w:p>
    <w:p w:rsidR="009B2B03" w:rsidRPr="00874309" w:rsidRDefault="00BA09AC" w:rsidP="009B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9B2B03" w:rsidRPr="001D6E54" w:rsidRDefault="009B2B03" w:rsidP="009B2B03">
      <w:pPr>
        <w:spacing w:line="360" w:lineRule="auto"/>
        <w:jc w:val="center"/>
        <w:rPr>
          <w:sz w:val="28"/>
          <w:szCs w:val="28"/>
        </w:rPr>
      </w:pPr>
    </w:p>
    <w:p w:rsidR="00C92CFA" w:rsidRPr="000202C8" w:rsidRDefault="00C92CFA" w:rsidP="00C92CFA">
      <w:pPr>
        <w:numPr>
          <w:ilvl w:val="0"/>
          <w:numId w:val="1"/>
        </w:numPr>
        <w:tabs>
          <w:tab w:val="clear" w:pos="108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D6E54">
        <w:rPr>
          <w:sz w:val="28"/>
          <w:szCs w:val="28"/>
        </w:rPr>
        <w:t>Организатор конкурс</w:t>
      </w:r>
      <w:r>
        <w:rPr>
          <w:sz w:val="28"/>
          <w:szCs w:val="28"/>
        </w:rPr>
        <w:t>ного отбора</w:t>
      </w:r>
      <w:r w:rsidRPr="001D6E54">
        <w:rPr>
          <w:sz w:val="28"/>
          <w:szCs w:val="28"/>
        </w:rPr>
        <w:t>:</w:t>
      </w:r>
      <w:r w:rsidRPr="000202C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Pr="000202C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Кировской</w:t>
      </w:r>
      <w:r w:rsidRPr="000202C8">
        <w:rPr>
          <w:sz w:val="28"/>
          <w:szCs w:val="28"/>
        </w:rPr>
        <w:t xml:space="preserve"> области, </w:t>
      </w:r>
    </w:p>
    <w:p w:rsidR="00C92CFA" w:rsidRPr="001669E8" w:rsidRDefault="00C92CFA" w:rsidP="00C92CFA">
      <w:pPr>
        <w:tabs>
          <w:tab w:val="num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t xml:space="preserve">место нахождения (почтовый адрес): </w:t>
      </w:r>
      <w:smartTag w:uri="urn:schemas-microsoft-com:office:smarttags" w:element="metricconverter">
        <w:smartTagPr>
          <w:attr w:name="ProductID" w:val="610019, г"/>
        </w:smartTagPr>
        <w:r w:rsidRPr="000202C8">
          <w:rPr>
            <w:sz w:val="28"/>
            <w:szCs w:val="28"/>
          </w:rPr>
          <w:t>6</w:t>
        </w:r>
        <w:r>
          <w:rPr>
            <w:sz w:val="28"/>
            <w:szCs w:val="28"/>
          </w:rPr>
          <w:t>10019</w:t>
        </w:r>
        <w:r w:rsidRPr="000202C8">
          <w:rPr>
            <w:sz w:val="28"/>
            <w:szCs w:val="28"/>
          </w:rPr>
          <w:t>, г</w:t>
        </w:r>
      </w:smartTag>
      <w:r w:rsidRPr="000202C8">
        <w:rPr>
          <w:sz w:val="28"/>
          <w:szCs w:val="28"/>
        </w:rPr>
        <w:t xml:space="preserve">. </w:t>
      </w:r>
      <w:r>
        <w:rPr>
          <w:sz w:val="28"/>
          <w:szCs w:val="28"/>
        </w:rPr>
        <w:t>Киров</w:t>
      </w:r>
      <w:r w:rsidRPr="000202C8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Карла Либкнехта</w:t>
      </w:r>
      <w:r w:rsidRPr="000202C8">
        <w:rPr>
          <w:sz w:val="28"/>
          <w:szCs w:val="28"/>
        </w:rPr>
        <w:t xml:space="preserve">, д. </w:t>
      </w:r>
      <w:r>
        <w:rPr>
          <w:sz w:val="28"/>
          <w:szCs w:val="28"/>
        </w:rPr>
        <w:t>69</w:t>
      </w:r>
      <w:r w:rsidRPr="000202C8">
        <w:rPr>
          <w:sz w:val="28"/>
          <w:szCs w:val="28"/>
        </w:rPr>
        <w:t xml:space="preserve">, контактный телефон: </w:t>
      </w:r>
      <w:r>
        <w:rPr>
          <w:sz w:val="28"/>
          <w:szCs w:val="28"/>
        </w:rPr>
        <w:t>64-16-63</w:t>
      </w:r>
      <w:r w:rsidRPr="000202C8">
        <w:rPr>
          <w:sz w:val="28"/>
          <w:szCs w:val="28"/>
        </w:rPr>
        <w:t xml:space="preserve">, факс </w:t>
      </w:r>
      <w:r w:rsidRPr="008E6F6D">
        <w:rPr>
          <w:sz w:val="28"/>
          <w:szCs w:val="28"/>
        </w:rPr>
        <w:t>38-13-76</w:t>
      </w:r>
      <w:r>
        <w:rPr>
          <w:sz w:val="28"/>
          <w:szCs w:val="28"/>
        </w:rPr>
        <w:t xml:space="preserve">, адрес электронной почты: </w:t>
      </w:r>
      <w:proofErr w:type="spellStart"/>
      <w:r w:rsidRPr="008E6F6D">
        <w:rPr>
          <w:sz w:val="28"/>
          <w:szCs w:val="28"/>
        </w:rPr>
        <w:t>minstroikirov@mail.ru</w:t>
      </w:r>
      <w:proofErr w:type="spellEnd"/>
      <w:r w:rsidRPr="008E6F6D">
        <w:rPr>
          <w:sz w:val="28"/>
          <w:szCs w:val="28"/>
        </w:rPr>
        <w:t>.</w:t>
      </w:r>
    </w:p>
    <w:p w:rsidR="00C92CFA" w:rsidRPr="001D6E54" w:rsidRDefault="00C92CFA" w:rsidP="00C92CFA">
      <w:pPr>
        <w:spacing w:line="360" w:lineRule="auto"/>
        <w:ind w:firstLine="720"/>
        <w:jc w:val="both"/>
        <w:rPr>
          <w:sz w:val="28"/>
          <w:szCs w:val="28"/>
        </w:rPr>
      </w:pPr>
      <w:r w:rsidRPr="001D6E54">
        <w:rPr>
          <w:sz w:val="28"/>
          <w:szCs w:val="28"/>
        </w:rPr>
        <w:t>2. Форма проведения конкурс</w:t>
      </w:r>
      <w:r>
        <w:rPr>
          <w:sz w:val="28"/>
          <w:szCs w:val="28"/>
        </w:rPr>
        <w:t>а</w:t>
      </w:r>
      <w:r w:rsidRPr="001D6E54">
        <w:rPr>
          <w:sz w:val="28"/>
          <w:szCs w:val="28"/>
        </w:rPr>
        <w:t xml:space="preserve">: открытый конкурс. </w:t>
      </w:r>
    </w:p>
    <w:p w:rsidR="00C92CFA" w:rsidRPr="00874309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D6E54">
        <w:rPr>
          <w:sz w:val="28"/>
          <w:szCs w:val="28"/>
        </w:rPr>
        <w:t xml:space="preserve">3. </w:t>
      </w:r>
      <w:r w:rsidRPr="00BE4F59">
        <w:rPr>
          <w:sz w:val="28"/>
          <w:szCs w:val="28"/>
        </w:rPr>
        <w:t>Предме</w:t>
      </w:r>
      <w:r w:rsidRPr="001D6E54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1D6E5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ного отбора является </w:t>
      </w:r>
      <w:r w:rsidRPr="000202C8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соглашения о </w:t>
      </w:r>
      <w:r w:rsidRPr="008E6F6D">
        <w:rPr>
          <w:sz w:val="28"/>
          <w:szCs w:val="28"/>
        </w:rPr>
        <w:t>завершении строительства и вводе в эксплуатацию жилого дома</w:t>
      </w:r>
      <w:r>
        <w:rPr>
          <w:sz w:val="28"/>
          <w:szCs w:val="28"/>
        </w:rPr>
        <w:t xml:space="preserve">, </w:t>
      </w:r>
      <w:r w:rsidRPr="000202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каждым </w:t>
      </w:r>
      <w:r w:rsidRPr="000202C8">
        <w:rPr>
          <w:sz w:val="28"/>
          <w:szCs w:val="28"/>
        </w:rPr>
        <w:t>лот</w:t>
      </w:r>
      <w:r>
        <w:rPr>
          <w:sz w:val="28"/>
          <w:szCs w:val="28"/>
        </w:rPr>
        <w:t xml:space="preserve">ом. </w:t>
      </w:r>
    </w:p>
    <w:p w:rsidR="00C92CFA" w:rsidRDefault="00C92CFA" w:rsidP="00C92CFA">
      <w:pPr>
        <w:keepNext w:val="0"/>
        <w:keepLines w:val="0"/>
        <w:autoSpaceDE w:val="0"/>
        <w:autoSpaceDN w:val="0"/>
        <w:adjustRightInd w:val="0"/>
        <w:spacing w:line="312" w:lineRule="auto"/>
        <w:ind w:firstLine="709"/>
        <w:jc w:val="both"/>
        <w:rPr>
          <w:szCs w:val="24"/>
        </w:rPr>
      </w:pPr>
      <w:r w:rsidRPr="001D6E54">
        <w:rPr>
          <w:sz w:val="28"/>
          <w:szCs w:val="28"/>
        </w:rPr>
        <w:t>4.</w:t>
      </w:r>
      <w:r w:rsidRPr="001D6E54">
        <w:rPr>
          <w:sz w:val="28"/>
          <w:szCs w:val="28"/>
        </w:rPr>
        <w:tab/>
        <w:t>Срок действия соглашения:</w:t>
      </w:r>
      <w:r w:rsidRPr="00564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получения </w:t>
      </w:r>
      <w:r w:rsidR="00D51CC1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Севержилстрой</w:t>
      </w:r>
      <w:proofErr w:type="spellEnd"/>
      <w:r>
        <w:rPr>
          <w:sz w:val="28"/>
          <w:szCs w:val="28"/>
        </w:rPr>
        <w:t xml:space="preserve">» разрешения на ввод в эксплуатацию строящегося многоквартирного дома по адресу: г. Киров, </w:t>
      </w:r>
      <w:r w:rsidR="00D51CC1">
        <w:rPr>
          <w:sz w:val="28"/>
          <w:szCs w:val="28"/>
        </w:rPr>
        <w:br/>
      </w:r>
      <w:r>
        <w:rPr>
          <w:sz w:val="28"/>
          <w:szCs w:val="28"/>
        </w:rPr>
        <w:t>ул. Ленина, д. 145.</w:t>
      </w:r>
    </w:p>
    <w:p w:rsidR="00C92CFA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6E54">
        <w:rPr>
          <w:sz w:val="28"/>
          <w:szCs w:val="28"/>
        </w:rPr>
        <w:t>5.</w:t>
      </w:r>
      <w:r w:rsidRPr="001D6E54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1D6E54">
        <w:rPr>
          <w:sz w:val="28"/>
          <w:szCs w:val="28"/>
        </w:rPr>
        <w:t xml:space="preserve">есто </w:t>
      </w:r>
      <w:r>
        <w:rPr>
          <w:sz w:val="28"/>
          <w:szCs w:val="28"/>
        </w:rPr>
        <w:t>подачи</w:t>
      </w:r>
      <w:r w:rsidRPr="001D6E54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 на участие в конкурсном отборе</w:t>
      </w:r>
      <w:r w:rsidRPr="001D6E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1CC1">
        <w:rPr>
          <w:sz w:val="28"/>
          <w:szCs w:val="28"/>
        </w:rPr>
        <w:t>министерство</w:t>
      </w:r>
      <w:r w:rsidR="00D51CC1" w:rsidRPr="000202C8">
        <w:rPr>
          <w:sz w:val="28"/>
          <w:szCs w:val="28"/>
        </w:rPr>
        <w:t xml:space="preserve"> </w:t>
      </w:r>
      <w:r w:rsidR="00D51CC1">
        <w:rPr>
          <w:sz w:val="28"/>
          <w:szCs w:val="28"/>
        </w:rPr>
        <w:t>строительства Кировской</w:t>
      </w:r>
      <w:r w:rsidR="00D51CC1" w:rsidRPr="000202C8">
        <w:rPr>
          <w:sz w:val="28"/>
          <w:szCs w:val="28"/>
        </w:rPr>
        <w:t xml:space="preserve"> области</w:t>
      </w:r>
      <w:r w:rsidRPr="000202C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Дерендяева, </w:t>
      </w:r>
      <w:r w:rsidRPr="000202C8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23, кабинет 901, </w:t>
      </w:r>
      <w:r w:rsidR="00D51CC1">
        <w:rPr>
          <w:sz w:val="28"/>
          <w:szCs w:val="28"/>
        </w:rPr>
        <w:br/>
      </w:r>
      <w:r w:rsidRPr="000202C8">
        <w:rPr>
          <w:sz w:val="28"/>
          <w:szCs w:val="28"/>
        </w:rPr>
        <w:t xml:space="preserve">г. </w:t>
      </w:r>
      <w:r>
        <w:rPr>
          <w:sz w:val="28"/>
          <w:szCs w:val="28"/>
        </w:rPr>
        <w:t>Киров</w:t>
      </w:r>
      <w:r w:rsidRPr="000202C8">
        <w:rPr>
          <w:sz w:val="28"/>
          <w:szCs w:val="28"/>
        </w:rPr>
        <w:t xml:space="preserve">, </w:t>
      </w:r>
      <w:r>
        <w:rPr>
          <w:sz w:val="28"/>
          <w:szCs w:val="28"/>
        </w:rPr>
        <w:t>610020.</w:t>
      </w:r>
    </w:p>
    <w:p w:rsidR="00C92CFA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6E54">
        <w:rPr>
          <w:sz w:val="28"/>
          <w:szCs w:val="28"/>
        </w:rPr>
        <w:t>6.</w:t>
      </w:r>
      <w:r w:rsidRPr="001D6E54">
        <w:rPr>
          <w:sz w:val="28"/>
          <w:szCs w:val="28"/>
        </w:rPr>
        <w:tab/>
        <w:t>Место проведения конкурс</w:t>
      </w:r>
      <w:r>
        <w:rPr>
          <w:sz w:val="28"/>
          <w:szCs w:val="28"/>
        </w:rPr>
        <w:t>ного отбора</w:t>
      </w:r>
      <w:r w:rsidRPr="000202C8">
        <w:rPr>
          <w:b/>
          <w:sz w:val="28"/>
          <w:szCs w:val="28"/>
        </w:rPr>
        <w:t xml:space="preserve"> –</w:t>
      </w:r>
      <w:r w:rsidRPr="000202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Кировской области</w:t>
      </w:r>
      <w:r w:rsidRPr="000202C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Карла Либкнехта, </w:t>
      </w:r>
      <w:r w:rsidRPr="000202C8">
        <w:rPr>
          <w:sz w:val="28"/>
          <w:szCs w:val="28"/>
        </w:rPr>
        <w:t xml:space="preserve">д. </w:t>
      </w:r>
      <w:smartTag w:uri="urn:schemas-microsoft-com:office:smarttags" w:element="metricconverter">
        <w:smartTagPr>
          <w:attr w:name="ProductID" w:val="69, г"/>
        </w:smartTagPr>
        <w:r>
          <w:rPr>
            <w:sz w:val="28"/>
            <w:szCs w:val="28"/>
          </w:rPr>
          <w:t xml:space="preserve">69, </w:t>
        </w:r>
        <w:r w:rsidRPr="000202C8">
          <w:rPr>
            <w:sz w:val="28"/>
            <w:szCs w:val="28"/>
          </w:rPr>
          <w:t>г</w:t>
        </w:r>
      </w:smartTag>
      <w:r w:rsidRPr="000202C8">
        <w:rPr>
          <w:sz w:val="28"/>
          <w:szCs w:val="28"/>
        </w:rPr>
        <w:t xml:space="preserve">. </w:t>
      </w:r>
      <w:r>
        <w:rPr>
          <w:sz w:val="28"/>
          <w:szCs w:val="28"/>
        </w:rPr>
        <w:t>Киров</w:t>
      </w:r>
      <w:r w:rsidRPr="000202C8">
        <w:rPr>
          <w:sz w:val="28"/>
          <w:szCs w:val="28"/>
        </w:rPr>
        <w:t xml:space="preserve">, </w:t>
      </w:r>
      <w:r>
        <w:rPr>
          <w:sz w:val="28"/>
          <w:szCs w:val="28"/>
        </w:rPr>
        <w:t>610019</w:t>
      </w:r>
      <w:r w:rsidRPr="000202C8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начала </w:t>
      </w:r>
      <w:r w:rsidRPr="001D6E54">
        <w:rPr>
          <w:sz w:val="28"/>
          <w:szCs w:val="28"/>
        </w:rPr>
        <w:t>проведения конкурс</w:t>
      </w:r>
      <w:r>
        <w:rPr>
          <w:sz w:val="28"/>
          <w:szCs w:val="28"/>
        </w:rPr>
        <w:t>ного отбора 13 сентября 2018 года. Время проведения с 17-00.</w:t>
      </w:r>
    </w:p>
    <w:p w:rsidR="00C92CFA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t>В конкурс</w:t>
      </w:r>
      <w:r>
        <w:rPr>
          <w:sz w:val="28"/>
          <w:szCs w:val="28"/>
        </w:rPr>
        <w:t>ном отборе</w:t>
      </w:r>
      <w:r w:rsidRPr="000202C8">
        <w:rPr>
          <w:sz w:val="28"/>
          <w:szCs w:val="28"/>
        </w:rPr>
        <w:t xml:space="preserve">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</w:t>
      </w:r>
      <w:r>
        <w:rPr>
          <w:sz w:val="28"/>
          <w:szCs w:val="28"/>
        </w:rPr>
        <w:t>ном отборе</w:t>
      </w:r>
      <w:r w:rsidRPr="000202C8">
        <w:rPr>
          <w:sz w:val="28"/>
          <w:szCs w:val="28"/>
        </w:rPr>
        <w:t xml:space="preserve"> на предложенных конкурсных условиях, путем подачи заявок</w:t>
      </w:r>
      <w:r>
        <w:rPr>
          <w:sz w:val="28"/>
          <w:szCs w:val="28"/>
        </w:rPr>
        <w:t xml:space="preserve"> об участии в конкурсном отборе</w:t>
      </w:r>
      <w:r w:rsidRPr="000202C8">
        <w:rPr>
          <w:sz w:val="28"/>
          <w:szCs w:val="28"/>
        </w:rPr>
        <w:t>.</w:t>
      </w:r>
    </w:p>
    <w:p w:rsidR="00C92CFA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t>Плата за предоставление конкурсной документации не взимается.</w:t>
      </w:r>
    </w:p>
    <w:p w:rsidR="00C92CFA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lastRenderedPageBreak/>
        <w:t xml:space="preserve">Конкурсная документация размещается на официальном сайте </w:t>
      </w:r>
      <w:r>
        <w:rPr>
          <w:sz w:val="28"/>
          <w:szCs w:val="28"/>
        </w:rPr>
        <w:t>министерства строительства</w:t>
      </w:r>
      <w:r w:rsidRPr="000202C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 w:rsidRPr="000202C8">
        <w:rPr>
          <w:sz w:val="28"/>
          <w:szCs w:val="28"/>
        </w:rPr>
        <w:t xml:space="preserve"> области </w:t>
      </w:r>
      <w:r w:rsidRPr="000C664E">
        <w:rPr>
          <w:sz w:val="28"/>
          <w:szCs w:val="28"/>
        </w:rPr>
        <w:t>http</w:t>
      </w:r>
      <w:r w:rsidRPr="008A0B72">
        <w:rPr>
          <w:sz w:val="28"/>
          <w:szCs w:val="28"/>
        </w:rPr>
        <w:t>://www.build.kirovreg.ru</w:t>
      </w:r>
      <w:r>
        <w:rPr>
          <w:sz w:val="28"/>
          <w:szCs w:val="28"/>
        </w:rPr>
        <w:t>.</w:t>
      </w:r>
    </w:p>
    <w:p w:rsidR="00C92CFA" w:rsidRPr="000202C8" w:rsidRDefault="00C92CFA" w:rsidP="00C92CFA">
      <w:pPr>
        <w:keepNext w:val="0"/>
        <w:keepLines w:val="0"/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t>Результаты конкурс</w:t>
      </w:r>
      <w:r>
        <w:rPr>
          <w:sz w:val="28"/>
          <w:szCs w:val="28"/>
        </w:rPr>
        <w:t>ного отбора</w:t>
      </w:r>
      <w:r w:rsidRPr="000202C8">
        <w:rPr>
          <w:sz w:val="28"/>
          <w:szCs w:val="28"/>
        </w:rPr>
        <w:t xml:space="preserve"> размещаются на официальном сайте </w:t>
      </w:r>
      <w:r>
        <w:rPr>
          <w:sz w:val="28"/>
          <w:szCs w:val="28"/>
        </w:rPr>
        <w:t>министерства строительства</w:t>
      </w:r>
      <w:r w:rsidRPr="000202C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 w:rsidRPr="000202C8">
        <w:rPr>
          <w:sz w:val="28"/>
          <w:szCs w:val="28"/>
        </w:rPr>
        <w:t xml:space="preserve"> области </w:t>
      </w:r>
      <w:r w:rsidRPr="000C664E">
        <w:rPr>
          <w:sz w:val="28"/>
          <w:szCs w:val="28"/>
        </w:rPr>
        <w:t>http</w:t>
      </w:r>
      <w:r w:rsidRPr="008A0B72">
        <w:rPr>
          <w:sz w:val="28"/>
          <w:szCs w:val="28"/>
        </w:rPr>
        <w:t>://www.build.kirovreg.ru</w:t>
      </w:r>
      <w:r>
        <w:rPr>
          <w:sz w:val="28"/>
          <w:szCs w:val="28"/>
        </w:rPr>
        <w:t>.</w:t>
      </w:r>
    </w:p>
    <w:p w:rsidR="00C92CFA" w:rsidRPr="000202C8" w:rsidRDefault="00C92CFA" w:rsidP="00C92CF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0202C8">
        <w:rPr>
          <w:sz w:val="28"/>
          <w:szCs w:val="28"/>
        </w:rPr>
        <w:t>Заявки на участие в конкурс</w:t>
      </w:r>
      <w:r>
        <w:rPr>
          <w:sz w:val="28"/>
          <w:szCs w:val="28"/>
        </w:rPr>
        <w:t>ном отборе</w:t>
      </w:r>
      <w:r w:rsidRPr="000202C8">
        <w:rPr>
          <w:sz w:val="28"/>
          <w:szCs w:val="28"/>
        </w:rPr>
        <w:t xml:space="preserve"> принимаются  </w:t>
      </w:r>
      <w:r w:rsidRPr="00A23915">
        <w:rPr>
          <w:sz w:val="28"/>
          <w:szCs w:val="28"/>
        </w:rPr>
        <w:t>с «</w:t>
      </w:r>
      <w:r>
        <w:rPr>
          <w:sz w:val="28"/>
          <w:szCs w:val="28"/>
        </w:rPr>
        <w:t>13</w:t>
      </w:r>
      <w:r w:rsidRPr="00A23915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A2391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A23915">
        <w:rPr>
          <w:sz w:val="28"/>
          <w:szCs w:val="28"/>
        </w:rPr>
        <w:t xml:space="preserve">года  до  </w:t>
      </w:r>
      <w:r>
        <w:rPr>
          <w:sz w:val="28"/>
          <w:szCs w:val="28"/>
        </w:rPr>
        <w:t>17</w:t>
      </w:r>
      <w:r w:rsidRPr="00A2391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A23915">
        <w:rPr>
          <w:sz w:val="28"/>
          <w:szCs w:val="28"/>
        </w:rPr>
        <w:t xml:space="preserve"> минут «</w:t>
      </w:r>
      <w:r>
        <w:rPr>
          <w:sz w:val="28"/>
          <w:szCs w:val="28"/>
        </w:rPr>
        <w:t>12</w:t>
      </w:r>
      <w:r w:rsidRPr="00A23915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A2391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A239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202C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0202C8">
        <w:rPr>
          <w:sz w:val="28"/>
          <w:szCs w:val="28"/>
        </w:rPr>
        <w:t xml:space="preserve">ул. </w:t>
      </w:r>
      <w:r>
        <w:rPr>
          <w:sz w:val="28"/>
          <w:szCs w:val="28"/>
        </w:rPr>
        <w:t>Дерендяева</w:t>
      </w:r>
      <w:r w:rsidRPr="000202C8">
        <w:rPr>
          <w:sz w:val="28"/>
          <w:szCs w:val="28"/>
        </w:rPr>
        <w:t xml:space="preserve">, д. </w:t>
      </w:r>
      <w:r>
        <w:rPr>
          <w:sz w:val="28"/>
          <w:szCs w:val="28"/>
        </w:rPr>
        <w:t>23</w:t>
      </w:r>
      <w:r w:rsidRPr="000202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кабинет </w:t>
      </w:r>
      <w:smartTag w:uri="urn:schemas-microsoft-com:office:smarttags" w:element="metricconverter">
        <w:smartTagPr>
          <w:attr w:name="ProductID" w:val="901, г"/>
        </w:smartTagPr>
        <w:r>
          <w:rPr>
            <w:sz w:val="28"/>
            <w:szCs w:val="28"/>
          </w:rPr>
          <w:t xml:space="preserve">901, </w:t>
        </w:r>
        <w:r w:rsidRPr="000202C8">
          <w:rPr>
            <w:sz w:val="28"/>
            <w:szCs w:val="28"/>
          </w:rPr>
          <w:t>г</w:t>
        </w:r>
      </w:smartTag>
      <w:r w:rsidRPr="000202C8">
        <w:rPr>
          <w:sz w:val="28"/>
          <w:szCs w:val="28"/>
        </w:rPr>
        <w:t xml:space="preserve">. </w:t>
      </w:r>
      <w:r>
        <w:rPr>
          <w:sz w:val="28"/>
          <w:szCs w:val="28"/>
        </w:rPr>
        <w:t>Киров</w:t>
      </w:r>
      <w:r w:rsidRPr="000202C8">
        <w:rPr>
          <w:sz w:val="28"/>
          <w:szCs w:val="28"/>
        </w:rPr>
        <w:t xml:space="preserve">, </w:t>
      </w:r>
      <w:r>
        <w:rPr>
          <w:sz w:val="28"/>
          <w:szCs w:val="28"/>
        </w:rPr>
        <w:t>610020</w:t>
      </w:r>
      <w:r w:rsidRPr="000202C8">
        <w:rPr>
          <w:sz w:val="28"/>
          <w:szCs w:val="28"/>
        </w:rPr>
        <w:t>.</w:t>
      </w:r>
    </w:p>
    <w:p w:rsidR="00C92CFA" w:rsidRPr="000202C8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202C8">
        <w:rPr>
          <w:rFonts w:ascii="Times New Roman" w:hAnsi="Times New Roman"/>
          <w:color w:val="auto"/>
          <w:sz w:val="28"/>
          <w:szCs w:val="28"/>
        </w:rPr>
        <w:t>График приема заявок на участие в конкурс</w:t>
      </w:r>
      <w:r>
        <w:rPr>
          <w:rFonts w:ascii="Times New Roman" w:hAnsi="Times New Roman"/>
          <w:color w:val="auto"/>
          <w:sz w:val="28"/>
          <w:szCs w:val="28"/>
        </w:rPr>
        <w:t>ном отборе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епартаменте: </w:t>
      </w:r>
    </w:p>
    <w:p w:rsidR="00C92CFA" w:rsidRPr="000202C8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202C8">
        <w:rPr>
          <w:rFonts w:ascii="Times New Roman" w:hAnsi="Times New Roman"/>
          <w:color w:val="auto"/>
          <w:sz w:val="28"/>
          <w:szCs w:val="28"/>
        </w:rPr>
        <w:t xml:space="preserve">понедельник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 четверг с 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0202C8">
        <w:rPr>
          <w:rFonts w:ascii="Times New Roman" w:hAnsi="Times New Roman"/>
          <w:color w:val="auto"/>
          <w:sz w:val="28"/>
          <w:szCs w:val="28"/>
        </w:rPr>
        <w:t>.00 до 12.00 и с 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0202C8">
        <w:rPr>
          <w:rFonts w:ascii="Times New Roman" w:hAnsi="Times New Roman"/>
          <w:color w:val="auto"/>
          <w:sz w:val="28"/>
          <w:szCs w:val="28"/>
        </w:rPr>
        <w:t>.00  до 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0202C8">
        <w:rPr>
          <w:rFonts w:ascii="Times New Roman" w:hAnsi="Times New Roman"/>
          <w:color w:val="auto"/>
          <w:sz w:val="28"/>
          <w:szCs w:val="28"/>
        </w:rPr>
        <w:t>.00;</w:t>
      </w:r>
    </w:p>
    <w:p w:rsidR="00C92CFA" w:rsidRPr="000202C8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202C8"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0202C8">
        <w:rPr>
          <w:rFonts w:ascii="Times New Roman" w:hAnsi="Times New Roman"/>
          <w:color w:val="auto"/>
          <w:sz w:val="28"/>
          <w:szCs w:val="28"/>
        </w:rPr>
        <w:t>.00 до 12.00 и с 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0202C8">
        <w:rPr>
          <w:rFonts w:ascii="Times New Roman" w:hAnsi="Times New Roman"/>
          <w:color w:val="auto"/>
          <w:sz w:val="28"/>
          <w:szCs w:val="28"/>
        </w:rPr>
        <w:t>.00 до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.00; </w:t>
      </w:r>
    </w:p>
    <w:p w:rsidR="00C92CFA" w:rsidRPr="000202C8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202C8">
        <w:rPr>
          <w:rFonts w:ascii="Times New Roman" w:hAnsi="Times New Roman"/>
          <w:color w:val="auto"/>
          <w:sz w:val="28"/>
          <w:szCs w:val="28"/>
        </w:rPr>
        <w:t xml:space="preserve">суббота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0202C8">
        <w:rPr>
          <w:rFonts w:ascii="Times New Roman" w:hAnsi="Times New Roman"/>
          <w:color w:val="auto"/>
          <w:sz w:val="28"/>
          <w:szCs w:val="28"/>
        </w:rPr>
        <w:t xml:space="preserve"> воскресенье - выходные дни.  </w:t>
      </w:r>
    </w:p>
    <w:p w:rsidR="00C92CFA" w:rsidRPr="000202C8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0202C8"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C92CFA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309"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</w:t>
      </w:r>
      <w:r w:rsidR="00D51CC1">
        <w:rPr>
          <w:rFonts w:ascii="Times New Roman" w:hAnsi="Times New Roman"/>
          <w:sz w:val="28"/>
          <w:szCs w:val="28"/>
        </w:rPr>
        <w:t>министерство</w:t>
      </w:r>
      <w:r w:rsidRPr="00874309">
        <w:rPr>
          <w:rFonts w:ascii="Times New Roman" w:hAnsi="Times New Roman"/>
          <w:sz w:val="28"/>
          <w:szCs w:val="28"/>
        </w:rPr>
        <w:t xml:space="preserve"> до окончания срока приема заявок. </w:t>
      </w:r>
    </w:p>
    <w:p w:rsidR="00C92CFA" w:rsidRPr="0029041B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A7F">
        <w:rPr>
          <w:rFonts w:ascii="Times New Roman" w:hAnsi="Times New Roman"/>
          <w:sz w:val="28"/>
          <w:szCs w:val="28"/>
        </w:rPr>
        <w:t xml:space="preserve">7. </w:t>
      </w:r>
      <w:r w:rsidR="00D51C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метн</w:t>
      </w:r>
      <w:r w:rsidR="00D51CC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ул. Ленина, д. 145, составляет  </w:t>
      </w:r>
      <w:r w:rsidR="001B3D17">
        <w:rPr>
          <w:rFonts w:ascii="Times New Roman" w:hAnsi="Times New Roman"/>
          <w:sz w:val="28"/>
          <w:szCs w:val="28"/>
        </w:rPr>
        <w:t xml:space="preserve">19 038 317 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3F4DB3">
        <w:rPr>
          <w:rFonts w:ascii="Times New Roman" w:hAnsi="Times New Roman"/>
          <w:sz w:val="28"/>
          <w:szCs w:val="28"/>
        </w:rPr>
        <w:t>С</w:t>
      </w:r>
      <w:r w:rsidRPr="00EC20E6">
        <w:rPr>
          <w:rFonts w:ascii="Times New Roman" w:hAnsi="Times New Roman"/>
          <w:sz w:val="28"/>
          <w:szCs w:val="28"/>
        </w:rPr>
        <w:t>мета на строительство объекта капитального строительства многоквартирный жилой дом со встроенными помещения административного и торгового назначения по ул. Ленина, 145 в г. Кирове</w:t>
      </w:r>
      <w:r>
        <w:rPr>
          <w:rFonts w:ascii="Times New Roman" w:hAnsi="Times New Roman"/>
          <w:sz w:val="28"/>
          <w:szCs w:val="28"/>
        </w:rPr>
        <w:t xml:space="preserve"> является приложением к настоящему извещению.</w:t>
      </w:r>
      <w:r w:rsidRPr="00AF2A7F">
        <w:rPr>
          <w:rFonts w:ascii="Times New Roman" w:hAnsi="Times New Roman"/>
          <w:sz w:val="28"/>
          <w:szCs w:val="28"/>
        </w:rPr>
        <w:t xml:space="preserve"> </w:t>
      </w:r>
    </w:p>
    <w:p w:rsidR="00C92CFA" w:rsidRPr="00874309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309">
        <w:rPr>
          <w:rFonts w:ascii="Times New Roman" w:hAnsi="Times New Roman"/>
          <w:sz w:val="28"/>
          <w:szCs w:val="28"/>
        </w:rPr>
        <w:t xml:space="preserve">Соглашения </w:t>
      </w:r>
      <w:r w:rsidRPr="00EC20E6">
        <w:rPr>
          <w:rFonts w:ascii="Times New Roman" w:hAnsi="Times New Roman"/>
          <w:sz w:val="28"/>
          <w:szCs w:val="28"/>
        </w:rPr>
        <w:t>о завершении строительства и вводе в эксплуатацию жилого дома</w:t>
      </w:r>
      <w:r w:rsidRPr="00874309">
        <w:rPr>
          <w:rFonts w:ascii="Times New Roman" w:hAnsi="Times New Roman"/>
          <w:sz w:val="28"/>
          <w:szCs w:val="28"/>
        </w:rPr>
        <w:t xml:space="preserve"> должно быть заключено в течение десят</w:t>
      </w:r>
      <w:r>
        <w:rPr>
          <w:rFonts w:ascii="Times New Roman" w:hAnsi="Times New Roman"/>
          <w:sz w:val="28"/>
          <w:szCs w:val="28"/>
        </w:rPr>
        <w:t>и</w:t>
      </w:r>
      <w:r w:rsidRPr="00874309">
        <w:rPr>
          <w:rFonts w:ascii="Times New Roman" w:hAnsi="Times New Roman"/>
          <w:sz w:val="28"/>
          <w:szCs w:val="28"/>
        </w:rPr>
        <w:t xml:space="preserve"> рабочих дней с даты получения такого соглашения победителем конкурсного отбора – </w:t>
      </w:r>
      <w:r w:rsidR="00595919">
        <w:rPr>
          <w:rFonts w:ascii="Times New Roman" w:hAnsi="Times New Roman"/>
          <w:sz w:val="28"/>
          <w:szCs w:val="28"/>
        </w:rPr>
        <w:t>И</w:t>
      </w:r>
      <w:r w:rsidR="002A282C">
        <w:rPr>
          <w:rFonts w:ascii="Times New Roman" w:hAnsi="Times New Roman"/>
          <w:sz w:val="28"/>
          <w:szCs w:val="28"/>
        </w:rPr>
        <w:t>сполнителем</w:t>
      </w:r>
      <w:r w:rsidRPr="00874309">
        <w:rPr>
          <w:rFonts w:ascii="Times New Roman" w:hAnsi="Times New Roman"/>
          <w:sz w:val="28"/>
          <w:szCs w:val="28"/>
        </w:rPr>
        <w:t xml:space="preserve">. </w:t>
      </w:r>
    </w:p>
    <w:p w:rsidR="00C92CFA" w:rsidRDefault="00C92CFA" w:rsidP="00C92CFA">
      <w:pPr>
        <w:pStyle w:val="a3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2DF">
        <w:rPr>
          <w:rFonts w:ascii="Times New Roman" w:hAnsi="Times New Roman"/>
          <w:sz w:val="28"/>
          <w:szCs w:val="28"/>
        </w:rPr>
        <w:t>Организатор конкурса, передает победител</w:t>
      </w:r>
      <w:r w:rsidR="00D51CC1">
        <w:rPr>
          <w:rFonts w:ascii="Times New Roman" w:hAnsi="Times New Roman"/>
          <w:sz w:val="28"/>
          <w:szCs w:val="28"/>
        </w:rPr>
        <w:t>ю</w:t>
      </w:r>
      <w:r w:rsidRPr="002F22DF">
        <w:rPr>
          <w:rFonts w:ascii="Times New Roman" w:hAnsi="Times New Roman"/>
          <w:sz w:val="28"/>
          <w:szCs w:val="28"/>
        </w:rPr>
        <w:t xml:space="preserve">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</w:t>
      </w:r>
      <w:r w:rsidRPr="002F22DF">
        <w:rPr>
          <w:rFonts w:ascii="Times New Roman" w:hAnsi="Times New Roman"/>
          <w:sz w:val="28"/>
          <w:szCs w:val="28"/>
        </w:rPr>
        <w:lastRenderedPageBreak/>
        <w:t>проекта соглашения, возвращает подписанный проект соглашения организатору конкурса с приложением необходимых документов.</w:t>
      </w:r>
    </w:p>
    <w:p w:rsidR="00C92CFA" w:rsidRDefault="00C92CFA" w:rsidP="00C92CFA">
      <w:pPr>
        <w:pStyle w:val="a3"/>
        <w:spacing w:before="0" w:after="0" w:line="312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F2A7F"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C92CFA" w:rsidRPr="00D51CC1" w:rsidRDefault="00C92CFA" w:rsidP="00C92CFA">
      <w:pPr>
        <w:keepNext w:val="0"/>
        <w:keepLines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1CC1">
        <w:rPr>
          <w:sz w:val="28"/>
          <w:szCs w:val="28"/>
        </w:rPr>
        <w:t>Критери</w:t>
      </w:r>
      <w:bookmarkStart w:id="0" w:name="_GoBack"/>
      <w:bookmarkEnd w:id="0"/>
      <w:r w:rsidRPr="00D51CC1">
        <w:rPr>
          <w:sz w:val="28"/>
          <w:szCs w:val="28"/>
        </w:rPr>
        <w:t>и, которым должен соответствовать масштабный инвестиционный проект в сфере завершения строительства и ввода в эксплуатацию жилого дома, являются:</w:t>
      </w:r>
    </w:p>
    <w:p w:rsidR="00C92CFA" w:rsidRPr="00C92CFA" w:rsidRDefault="00C92CFA" w:rsidP="00C92CFA">
      <w:pPr>
        <w:keepNext w:val="0"/>
        <w:keepLines w:val="0"/>
        <w:widowControl w:val="0"/>
        <w:numPr>
          <w:ilvl w:val="2"/>
          <w:numId w:val="2"/>
        </w:numPr>
        <w:tabs>
          <w:tab w:val="clear" w:pos="2160"/>
          <w:tab w:val="num" w:pos="1080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завершение строительства жилого дома за счет собственных л</w:t>
      </w:r>
      <w:r>
        <w:rPr>
          <w:sz w:val="28"/>
          <w:szCs w:val="28"/>
        </w:rPr>
        <w:t>ибо привлеченных средств и ввод</w:t>
      </w:r>
      <w:r w:rsidRPr="00C92CFA">
        <w:rPr>
          <w:sz w:val="28"/>
          <w:szCs w:val="28"/>
        </w:rPr>
        <w:t xml:space="preserve"> его в эксплуатацию;</w:t>
      </w:r>
    </w:p>
    <w:p w:rsidR="00C92CFA" w:rsidRPr="00C92CFA" w:rsidRDefault="00C92CFA" w:rsidP="00C92CFA">
      <w:pPr>
        <w:keepNext w:val="0"/>
        <w:keepLines w:val="0"/>
        <w:widowControl w:val="0"/>
        <w:numPr>
          <w:ilvl w:val="2"/>
          <w:numId w:val="2"/>
        </w:numPr>
        <w:tabs>
          <w:tab w:val="clear" w:pos="2160"/>
          <w:tab w:val="num" w:pos="1080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предоставляемого в аренду земельного участка для реализации инвестиционного проекта для строительства многоквартирного жилого дома (домов) или жилого дома блокированной застройки (домов), состоящего (состоящих) из трех и более блоков, и (или) объектов социально-культурного назначения, относящихся к сфере образования, культуры, здравоохранения, физической культуры и спорта, социального обеспечения, в соответствии с генеральным планом поселения, генеральным планом городского округа</w:t>
      </w:r>
      <w:r>
        <w:rPr>
          <w:sz w:val="28"/>
          <w:szCs w:val="28"/>
        </w:rPr>
        <w:t>.</w:t>
      </w:r>
    </w:p>
    <w:p w:rsidR="00C92CFA" w:rsidRDefault="00C92CFA" w:rsidP="00C92CFA">
      <w:pPr>
        <w:tabs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88066C">
        <w:rPr>
          <w:sz w:val="28"/>
          <w:szCs w:val="28"/>
        </w:rPr>
        <w:t xml:space="preserve"> и сопоставлени</w:t>
      </w:r>
      <w:r>
        <w:rPr>
          <w:sz w:val="28"/>
          <w:szCs w:val="28"/>
        </w:rPr>
        <w:t>е</w:t>
      </w:r>
      <w:r w:rsidRPr="0088066C">
        <w:rPr>
          <w:sz w:val="28"/>
          <w:szCs w:val="28"/>
        </w:rPr>
        <w:t xml:space="preserve"> заявок на участие в конкурсе</w:t>
      </w:r>
      <w:r>
        <w:rPr>
          <w:sz w:val="28"/>
          <w:szCs w:val="28"/>
        </w:rPr>
        <w:t xml:space="preserve"> осуществляется по </w:t>
      </w:r>
      <w:r w:rsidRPr="00AF2A7F">
        <w:rPr>
          <w:sz w:val="28"/>
          <w:szCs w:val="28"/>
        </w:rPr>
        <w:t>следующим критериям</w:t>
      </w:r>
      <w:r>
        <w:rPr>
          <w:sz w:val="28"/>
          <w:szCs w:val="28"/>
        </w:rPr>
        <w:t>:</w:t>
      </w:r>
    </w:p>
    <w:p w:rsidR="00C92CFA" w:rsidRPr="001E611E" w:rsidRDefault="00C92CFA" w:rsidP="00C92CFA">
      <w:pPr>
        <w:keepNext w:val="0"/>
        <w:keepLines w:val="0"/>
        <w:widowControl w:val="0"/>
        <w:numPr>
          <w:ilvl w:val="2"/>
          <w:numId w:val="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11E">
        <w:rPr>
          <w:sz w:val="28"/>
          <w:szCs w:val="28"/>
        </w:rPr>
        <w:t>планируемы</w:t>
      </w:r>
      <w:r>
        <w:rPr>
          <w:sz w:val="28"/>
          <w:szCs w:val="28"/>
        </w:rPr>
        <w:t>е</w:t>
      </w:r>
      <w:r w:rsidRPr="001E611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</w:t>
      </w:r>
      <w:r w:rsidRPr="001E611E">
        <w:rPr>
          <w:sz w:val="28"/>
          <w:szCs w:val="28"/>
        </w:rPr>
        <w:t xml:space="preserve"> и источник</w:t>
      </w:r>
      <w:r>
        <w:rPr>
          <w:sz w:val="28"/>
          <w:szCs w:val="28"/>
        </w:rPr>
        <w:t>и</w:t>
      </w:r>
      <w:r w:rsidRPr="001E611E">
        <w:rPr>
          <w:sz w:val="28"/>
          <w:szCs w:val="28"/>
        </w:rPr>
        <w:t xml:space="preserve"> (собственны</w:t>
      </w:r>
      <w:r>
        <w:rPr>
          <w:sz w:val="28"/>
          <w:szCs w:val="28"/>
        </w:rPr>
        <w:t>е</w:t>
      </w:r>
      <w:r w:rsidRPr="001E611E">
        <w:rPr>
          <w:sz w:val="28"/>
          <w:szCs w:val="28"/>
        </w:rPr>
        <w:t xml:space="preserve"> и привлеченны</w:t>
      </w:r>
      <w:r>
        <w:rPr>
          <w:sz w:val="28"/>
          <w:szCs w:val="28"/>
        </w:rPr>
        <w:t>е</w:t>
      </w:r>
      <w:r w:rsidRPr="001E611E">
        <w:rPr>
          <w:sz w:val="28"/>
          <w:szCs w:val="28"/>
        </w:rPr>
        <w:t>) финансирования работ по завершению строительства и вводу в эксплуатацию жилого дома (домов);</w:t>
      </w:r>
    </w:p>
    <w:p w:rsidR="00C92CFA" w:rsidRPr="001E611E" w:rsidRDefault="00C92CFA" w:rsidP="00C92CFA">
      <w:pPr>
        <w:keepNext w:val="0"/>
        <w:keepLines w:val="0"/>
        <w:widowControl w:val="0"/>
        <w:numPr>
          <w:ilvl w:val="2"/>
          <w:numId w:val="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 w:rsidRPr="001E611E">
        <w:rPr>
          <w:sz w:val="28"/>
          <w:szCs w:val="28"/>
        </w:rPr>
        <w:t>сроки осуществления работ по завершению строительства и вводу в эксплуатацию жилого дома (домов);</w:t>
      </w:r>
    </w:p>
    <w:p w:rsidR="00C92CFA" w:rsidRDefault="00C92CFA" w:rsidP="00C92CFA">
      <w:pPr>
        <w:keepNext w:val="0"/>
        <w:keepLines w:val="0"/>
        <w:widowControl w:val="0"/>
        <w:numPr>
          <w:ilvl w:val="2"/>
          <w:numId w:val="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 w:rsidRPr="001E611E">
        <w:rPr>
          <w:sz w:val="28"/>
          <w:szCs w:val="28"/>
        </w:rPr>
        <w:t>наличие у участника конкурса опыта строительства (с учётом правопреемства) подобных объектов, реализации подобных масштабных инвестиционных проектов за предыдущие 10 (десять) лет до даты объявления настоящего конкурса</w:t>
      </w:r>
      <w:r>
        <w:rPr>
          <w:sz w:val="28"/>
          <w:szCs w:val="28"/>
        </w:rPr>
        <w:t>.</w:t>
      </w:r>
    </w:p>
    <w:p w:rsidR="00C92CFA" w:rsidRDefault="00C92CFA" w:rsidP="00C92CFA">
      <w:pPr>
        <w:keepNext w:val="0"/>
        <w:keepLines w:val="0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2CFA">
        <w:rPr>
          <w:sz w:val="28"/>
          <w:szCs w:val="28"/>
        </w:rPr>
        <w:t xml:space="preserve">Жилой дом в отношении которого принято решение о завершении строительства и вводе в эксплуатацию расположен по адресу: г. Киров, </w:t>
      </w:r>
      <w:r>
        <w:rPr>
          <w:sz w:val="28"/>
          <w:szCs w:val="28"/>
        </w:rPr>
        <w:br/>
      </w:r>
      <w:r w:rsidRPr="00C92CFA">
        <w:rPr>
          <w:sz w:val="28"/>
          <w:szCs w:val="28"/>
        </w:rPr>
        <w:t xml:space="preserve">ул. Ленина, д. 145. </w:t>
      </w:r>
    </w:p>
    <w:p w:rsidR="00C92CFA" w:rsidRDefault="00C92CFA" w:rsidP="00C92CFA">
      <w:pPr>
        <w:keepNext w:val="0"/>
        <w:keepLines w:val="0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в отношении которых проводится конкурс  расположены по следующим адресам. Кировская область, город Киров, </w:t>
      </w:r>
      <w:r>
        <w:rPr>
          <w:sz w:val="28"/>
          <w:szCs w:val="28"/>
        </w:rPr>
        <w:lastRenderedPageBreak/>
        <w:t xml:space="preserve">Первомайский район, ул. </w:t>
      </w:r>
      <w:proofErr w:type="spellStart"/>
      <w:r>
        <w:rPr>
          <w:sz w:val="28"/>
          <w:szCs w:val="28"/>
        </w:rPr>
        <w:t>Сандаловкая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2, общей площадью 6 570 кв. м, кадастровый номер 43:40:000635:90. Рыночная стоимость земельного участка, в отношении которого проводится конкурс составляет </w:t>
      </w:r>
      <w:r>
        <w:rPr>
          <w:bCs/>
          <w:sz w:val="28"/>
          <w:szCs w:val="28"/>
        </w:rPr>
        <w:t xml:space="preserve"> 3 811 000 (три миллиона восемьсот одиннадцать тысяч) </w:t>
      </w:r>
      <w:r w:rsidRPr="004F3700">
        <w:rPr>
          <w:bCs/>
          <w:sz w:val="28"/>
          <w:szCs w:val="28"/>
        </w:rPr>
        <w:t>руб.</w:t>
      </w:r>
      <w:r w:rsidRPr="004F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Кировская область, город Киров, Первомайский район, ул. </w:t>
      </w:r>
      <w:proofErr w:type="spellStart"/>
      <w:r>
        <w:rPr>
          <w:sz w:val="28"/>
          <w:szCs w:val="28"/>
        </w:rPr>
        <w:t>Сандаловкая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2-А, общей площадью 8 944 кв. м, кадастровый номер 43:40:000635:91. Рыночная стоимость земельного участка, в отношении которого проводится конкурс составляет </w:t>
      </w:r>
      <w:r>
        <w:rPr>
          <w:bCs/>
          <w:sz w:val="28"/>
          <w:szCs w:val="28"/>
        </w:rPr>
        <w:t xml:space="preserve"> 5 188 000 (пять миллионов сто восемьдесят восемь тысяч) </w:t>
      </w:r>
      <w:r w:rsidRPr="004F3700">
        <w:rPr>
          <w:bCs/>
          <w:sz w:val="28"/>
          <w:szCs w:val="28"/>
        </w:rPr>
        <w:t>руб.</w:t>
      </w:r>
      <w:r w:rsidR="00D51CC1">
        <w:rPr>
          <w:bCs/>
          <w:sz w:val="28"/>
          <w:szCs w:val="28"/>
        </w:rPr>
        <w:t xml:space="preserve"> </w:t>
      </w:r>
      <w:r w:rsidR="00D51CC1">
        <w:rPr>
          <w:sz w:val="28"/>
          <w:szCs w:val="28"/>
        </w:rPr>
        <w:t xml:space="preserve">Кировская область, город Киров, Первомайский район, ул. </w:t>
      </w:r>
      <w:proofErr w:type="spellStart"/>
      <w:r w:rsidR="00D51CC1">
        <w:rPr>
          <w:sz w:val="28"/>
          <w:szCs w:val="28"/>
        </w:rPr>
        <w:t>Сандаловкая</w:t>
      </w:r>
      <w:proofErr w:type="spellEnd"/>
      <w:r w:rsidR="00D51CC1">
        <w:rPr>
          <w:sz w:val="28"/>
          <w:szCs w:val="28"/>
        </w:rPr>
        <w:t xml:space="preserve">, </w:t>
      </w:r>
      <w:proofErr w:type="spellStart"/>
      <w:r w:rsidR="00D51CC1">
        <w:rPr>
          <w:sz w:val="28"/>
          <w:szCs w:val="28"/>
        </w:rPr>
        <w:t>з</w:t>
      </w:r>
      <w:proofErr w:type="spellEnd"/>
      <w:r w:rsidR="00D51CC1">
        <w:rPr>
          <w:sz w:val="28"/>
          <w:szCs w:val="28"/>
        </w:rPr>
        <w:t xml:space="preserve">/у 4, общей площадью 8 944 кв. м, кадастровый номер 43:40:000635:89. Рыночная стоимость земельного участка, в отношении которого проводится конкурс составляет </w:t>
      </w:r>
      <w:r w:rsidR="00D51CC1">
        <w:rPr>
          <w:bCs/>
          <w:sz w:val="28"/>
          <w:szCs w:val="28"/>
        </w:rPr>
        <w:t xml:space="preserve"> 4 485 000 (четыре миллиона четыреста восемьдесят пять тысяч) </w:t>
      </w:r>
      <w:r w:rsidR="00D51CC1" w:rsidRPr="004F3700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Кировская область, город Киров, Первомайский район, ул. Красный Химик,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33, общей площадью 9 663 кв. м, кадастровый номер 43:40:000635:92. Рыночная стоимость земельного участка, в отношении которого проводится конкурс составляет </w:t>
      </w:r>
      <w:r>
        <w:rPr>
          <w:bCs/>
          <w:sz w:val="28"/>
          <w:szCs w:val="28"/>
        </w:rPr>
        <w:t xml:space="preserve">5 605 000 (пять миллионов шестьсот пять тысяч) </w:t>
      </w:r>
      <w:r w:rsidRPr="004F3700">
        <w:rPr>
          <w:bCs/>
          <w:sz w:val="28"/>
          <w:szCs w:val="28"/>
        </w:rPr>
        <w:t>руб.</w:t>
      </w:r>
    </w:p>
    <w:p w:rsidR="009B2B03" w:rsidRDefault="009B2B03" w:rsidP="009D6091">
      <w:pPr>
        <w:keepNext w:val="0"/>
        <w:keepLine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B2B03" w:rsidRDefault="009B2B03" w:rsidP="009B2B03">
      <w:pPr>
        <w:pStyle w:val="a3"/>
        <w:spacing w:before="0" w:after="0" w:line="360" w:lineRule="auto"/>
        <w:jc w:val="center"/>
        <w:rPr>
          <w:rFonts w:ascii="Times New Roman" w:hAnsi="Times New Roman"/>
          <w:sz w:val="72"/>
          <w:szCs w:val="72"/>
        </w:rPr>
      </w:pPr>
    </w:p>
    <w:p w:rsidR="009B2B03" w:rsidRDefault="009B2B03" w:rsidP="00A301CD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9B2B03" w:rsidRDefault="009B2B03" w:rsidP="009B2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2B03" w:rsidRDefault="009B2B03" w:rsidP="009B2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2B03" w:rsidRDefault="009B2B03" w:rsidP="009B2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2B03" w:rsidRDefault="009B2B03" w:rsidP="009B2B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9B2B03" w:rsidSect="0028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3247"/>
    <w:multiLevelType w:val="hybridMultilevel"/>
    <w:tmpl w:val="22B8689A"/>
    <w:lvl w:ilvl="0" w:tplc="70F25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E92A76"/>
    <w:multiLevelType w:val="hybridMultilevel"/>
    <w:tmpl w:val="66CE5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8038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B03"/>
    <w:rsid w:val="0002536E"/>
    <w:rsid w:val="00084F6F"/>
    <w:rsid w:val="000F3C3F"/>
    <w:rsid w:val="001B3D17"/>
    <w:rsid w:val="001B6299"/>
    <w:rsid w:val="001C1CE1"/>
    <w:rsid w:val="001C7219"/>
    <w:rsid w:val="002879B7"/>
    <w:rsid w:val="002A282C"/>
    <w:rsid w:val="002A51E3"/>
    <w:rsid w:val="002E03A8"/>
    <w:rsid w:val="002F010F"/>
    <w:rsid w:val="003F4DB3"/>
    <w:rsid w:val="004D616F"/>
    <w:rsid w:val="00595919"/>
    <w:rsid w:val="007E593D"/>
    <w:rsid w:val="008713A9"/>
    <w:rsid w:val="008F02DD"/>
    <w:rsid w:val="009207AA"/>
    <w:rsid w:val="009955F3"/>
    <w:rsid w:val="009B2B03"/>
    <w:rsid w:val="009D21E6"/>
    <w:rsid w:val="009D6091"/>
    <w:rsid w:val="00A301CD"/>
    <w:rsid w:val="00A908EC"/>
    <w:rsid w:val="00AF4BD7"/>
    <w:rsid w:val="00B03897"/>
    <w:rsid w:val="00BA09AC"/>
    <w:rsid w:val="00BE2537"/>
    <w:rsid w:val="00C04C91"/>
    <w:rsid w:val="00C862E8"/>
    <w:rsid w:val="00C92CFA"/>
    <w:rsid w:val="00D51CC1"/>
    <w:rsid w:val="00DA4254"/>
    <w:rsid w:val="00E570EE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rsid w:val="009B2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9B2B03"/>
    <w:rPr>
      <w:color w:val="0000FF"/>
      <w:u w:val="single"/>
    </w:rPr>
  </w:style>
  <w:style w:type="paragraph" w:customStyle="1" w:styleId="ConsPlusNonformat">
    <w:name w:val="ConsPlusNonformat"/>
    <w:rsid w:val="009B2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3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tuchkov_an</cp:lastModifiedBy>
  <cp:revision>4</cp:revision>
  <dcterms:created xsi:type="dcterms:W3CDTF">2018-10-08T12:56:00Z</dcterms:created>
  <dcterms:modified xsi:type="dcterms:W3CDTF">2018-10-12T16:10:00Z</dcterms:modified>
</cp:coreProperties>
</file>