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3" w:rsidRDefault="000125A3" w:rsidP="000125A3">
      <w:pPr>
        <w:tabs>
          <w:tab w:val="left" w:pos="11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10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Результаты общественного обсуждения </w:t>
      </w:r>
    </w:p>
    <w:p w:rsidR="000125A3" w:rsidRPr="0065758B" w:rsidRDefault="000125A3" w:rsidP="000125A3">
      <w:pPr>
        <w:pStyle w:val="a3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проектов </w:t>
      </w:r>
      <w:r w:rsidRPr="0002107C">
        <w:rPr>
          <w:rFonts w:eastAsia="Arial Unicode MS"/>
          <w:b/>
          <w:sz w:val="28"/>
          <w:szCs w:val="28"/>
        </w:rPr>
        <w:t xml:space="preserve">программ </w:t>
      </w:r>
      <w:r w:rsidRPr="0065758B">
        <w:rPr>
          <w:rFonts w:ascii="PT Astra Serif" w:hAnsi="PT Astra Serif"/>
          <w:b/>
          <w:sz w:val="28"/>
          <w:szCs w:val="28"/>
        </w:rPr>
        <w:t>профилактики рисков</w:t>
      </w:r>
    </w:p>
    <w:p w:rsidR="000125A3" w:rsidRPr="0065758B" w:rsidRDefault="000125A3" w:rsidP="000125A3">
      <w:pPr>
        <w:pStyle w:val="a3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/>
          <w:sz w:val="28"/>
          <w:szCs w:val="28"/>
        </w:rPr>
      </w:pPr>
      <w:r w:rsidRPr="0065758B">
        <w:rPr>
          <w:rFonts w:ascii="PT Astra Serif" w:hAnsi="PT Astra Serif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316657" w:rsidRDefault="000125A3" w:rsidP="000125A3">
      <w:pPr>
        <w:tabs>
          <w:tab w:val="left" w:pos="119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58B">
        <w:rPr>
          <w:rFonts w:ascii="PT Astra Serif" w:hAnsi="PT Astra Serif"/>
          <w:b/>
          <w:sz w:val="28"/>
          <w:szCs w:val="28"/>
        </w:rPr>
        <w:t>на 202</w:t>
      </w:r>
      <w:r>
        <w:rPr>
          <w:rFonts w:ascii="PT Astra Serif" w:hAnsi="PT Astra Serif"/>
          <w:b/>
          <w:sz w:val="28"/>
          <w:szCs w:val="28"/>
        </w:rPr>
        <w:t>3</w:t>
      </w:r>
      <w:r w:rsidRPr="0065758B">
        <w:rPr>
          <w:rFonts w:ascii="PT Astra Serif" w:hAnsi="PT Astra Serif"/>
          <w:b/>
          <w:sz w:val="28"/>
          <w:szCs w:val="28"/>
        </w:rPr>
        <w:t xml:space="preserve"> год</w:t>
      </w:r>
    </w:p>
    <w:p w:rsidR="0084580D" w:rsidRDefault="0084580D" w:rsidP="000125A3">
      <w:pPr>
        <w:tabs>
          <w:tab w:val="left" w:pos="119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A6B74" w:rsidRPr="009A6B74" w:rsidRDefault="009A6B74" w:rsidP="009A6B74">
      <w:pPr>
        <w:tabs>
          <w:tab w:val="left" w:pos="1193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9A6B74">
        <w:rPr>
          <w:rFonts w:ascii="PT Astra Serif" w:hAnsi="PT Astra Serif"/>
          <w:sz w:val="28"/>
          <w:szCs w:val="28"/>
        </w:rPr>
        <w:t>12.12.2022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г. Киров</w:t>
      </w:r>
    </w:p>
    <w:p w:rsidR="009A6B74" w:rsidRDefault="009A6B74" w:rsidP="000125A3">
      <w:pPr>
        <w:tabs>
          <w:tab w:val="left" w:pos="119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D7AA4" w:rsidRDefault="001D7AA4" w:rsidP="00832E97">
      <w:pPr>
        <w:pStyle w:val="a3"/>
        <w:shd w:val="clear" w:color="auto" w:fill="FFFFFF"/>
        <w:spacing w:before="0" w:beforeAutospacing="0" w:after="0" w:afterAutospacing="0"/>
        <w:ind w:right="16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инспекцией строительного надзора Кировской </w:t>
      </w:r>
      <w:r w:rsidR="0019787A">
        <w:rPr>
          <w:sz w:val="28"/>
          <w:szCs w:val="28"/>
        </w:rPr>
        <w:br/>
        <w:t>(далее – инспекция)</w:t>
      </w:r>
      <w:r>
        <w:rPr>
          <w:sz w:val="28"/>
          <w:szCs w:val="28"/>
        </w:rPr>
        <w:t xml:space="preserve"> завершено общественное обсуждение проектов:</w:t>
      </w:r>
      <w:r w:rsidRPr="001D7AA4">
        <w:rPr>
          <w:rFonts w:ascii="PT Astra Serif" w:hAnsi="PT Astra Serif"/>
          <w:b/>
          <w:sz w:val="28"/>
          <w:szCs w:val="28"/>
        </w:rPr>
        <w:t xml:space="preserve"> </w:t>
      </w:r>
    </w:p>
    <w:p w:rsidR="001D7AA4" w:rsidRPr="00832E97" w:rsidRDefault="001D7AA4" w:rsidP="00832E97">
      <w:pPr>
        <w:pStyle w:val="a3"/>
        <w:shd w:val="clear" w:color="auto" w:fill="FFFFFF"/>
        <w:spacing w:before="0" w:beforeAutospacing="0" w:after="0" w:afterAutospacing="0"/>
        <w:ind w:right="16"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97">
        <w:rPr>
          <w:rFonts w:ascii="PT Astra Serif" w:hAnsi="PT Astra Serif"/>
          <w:sz w:val="28"/>
          <w:szCs w:val="28"/>
        </w:rPr>
        <w:t>Программ</w:t>
      </w:r>
      <w:r w:rsidR="00832E97">
        <w:rPr>
          <w:rFonts w:ascii="PT Astra Serif" w:hAnsi="PT Astra Serif"/>
          <w:sz w:val="28"/>
          <w:szCs w:val="28"/>
        </w:rPr>
        <w:t>ы</w:t>
      </w:r>
      <w:r w:rsidRPr="00832E97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</w:t>
      </w:r>
      <w:r w:rsidRPr="00832E97">
        <w:rPr>
          <w:rFonts w:ascii="PT Astra Serif" w:hAnsi="PT Astra Serif" w:cs="PT Astra Serif"/>
          <w:sz w:val="28"/>
          <w:szCs w:val="28"/>
        </w:rPr>
        <w:t>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Pr="00832E97">
        <w:rPr>
          <w:rFonts w:ascii="PT Astra Serif" w:hAnsi="PT Astra Serif" w:cs="PT Astra Serif"/>
          <w:sz w:val="28"/>
          <w:szCs w:val="28"/>
        </w:rPr>
        <w:t>дств чл</w:t>
      </w:r>
      <w:proofErr w:type="gramEnd"/>
      <w:r w:rsidRPr="00832E97">
        <w:rPr>
          <w:rFonts w:ascii="PT Astra Serif" w:hAnsi="PT Astra Serif" w:cs="PT Astra Serif"/>
          <w:sz w:val="28"/>
          <w:szCs w:val="28"/>
        </w:rPr>
        <w:t>енов кооператива для строительства многоквартирного дома;</w:t>
      </w:r>
    </w:p>
    <w:p w:rsidR="0084580D" w:rsidRPr="00832E97" w:rsidRDefault="001D7AA4" w:rsidP="00832E97">
      <w:pPr>
        <w:pStyle w:val="a3"/>
        <w:shd w:val="clear" w:color="auto" w:fill="FFFFFF"/>
        <w:spacing w:before="0" w:beforeAutospacing="0" w:after="0" w:afterAutospacing="0"/>
        <w:ind w:right="16" w:firstLine="709"/>
        <w:jc w:val="both"/>
        <w:rPr>
          <w:rFonts w:ascii="PT Astra Serif" w:hAnsi="PT Astra Serif"/>
          <w:bCs/>
          <w:sz w:val="28"/>
          <w:szCs w:val="28"/>
          <w:lang w:bidi="he-IL"/>
        </w:rPr>
      </w:pPr>
      <w:r w:rsidRPr="00832E97">
        <w:rPr>
          <w:rFonts w:ascii="PT Astra Serif" w:hAnsi="PT Astra Serif"/>
          <w:sz w:val="28"/>
          <w:szCs w:val="28"/>
        </w:rPr>
        <w:t>Программ</w:t>
      </w:r>
      <w:r w:rsidR="00832E97">
        <w:rPr>
          <w:rFonts w:ascii="PT Astra Serif" w:hAnsi="PT Astra Serif"/>
          <w:sz w:val="28"/>
          <w:szCs w:val="28"/>
        </w:rPr>
        <w:t>ы</w:t>
      </w:r>
      <w:r w:rsidRPr="00832E97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регионального государственного </w:t>
      </w:r>
      <w:r w:rsidRPr="00832E97">
        <w:rPr>
          <w:rFonts w:ascii="PT Astra Serif" w:hAnsi="PT Astra Serif"/>
          <w:bCs/>
          <w:sz w:val="28"/>
          <w:szCs w:val="28"/>
          <w:lang w:bidi="he-IL"/>
        </w:rPr>
        <w:t>контроля (надзора) в области долевого строительства многоквартирных домов и (или) иных объектов недвижимости на территории Кировской области;</w:t>
      </w:r>
    </w:p>
    <w:p w:rsidR="001D7AA4" w:rsidRDefault="001D7AA4" w:rsidP="00832E97">
      <w:pPr>
        <w:pStyle w:val="a3"/>
        <w:shd w:val="clear" w:color="auto" w:fill="FFFFFF"/>
        <w:spacing w:before="0" w:beforeAutospacing="0" w:after="0" w:afterAutospacing="0"/>
        <w:ind w:right="16" w:firstLine="709"/>
        <w:jc w:val="both"/>
        <w:rPr>
          <w:rFonts w:ascii="PT Astra Serif" w:hAnsi="PT Astra Serif"/>
          <w:bCs/>
          <w:sz w:val="28"/>
          <w:szCs w:val="28"/>
          <w:lang w:bidi="he-IL"/>
        </w:rPr>
      </w:pPr>
      <w:r w:rsidRPr="00832E97">
        <w:rPr>
          <w:rFonts w:ascii="PT Astra Serif" w:hAnsi="PT Astra Serif"/>
          <w:sz w:val="28"/>
          <w:szCs w:val="28"/>
        </w:rPr>
        <w:t>Программ</w:t>
      </w:r>
      <w:r w:rsidR="00832E97">
        <w:rPr>
          <w:rFonts w:ascii="PT Astra Serif" w:hAnsi="PT Astra Serif"/>
          <w:sz w:val="28"/>
          <w:szCs w:val="28"/>
        </w:rPr>
        <w:t>ы</w:t>
      </w:r>
      <w:r w:rsidRPr="00832E97">
        <w:rPr>
          <w:rFonts w:ascii="PT Astra Serif" w:hAnsi="PT Astra Serif"/>
          <w:sz w:val="28"/>
          <w:szCs w:val="28"/>
        </w:rPr>
        <w:t xml:space="preserve"> профилактики рисков</w:t>
      </w:r>
      <w:r w:rsidR="00832E97" w:rsidRPr="00832E97">
        <w:rPr>
          <w:rFonts w:ascii="PT Astra Serif" w:hAnsi="PT Astra Serif"/>
          <w:sz w:val="28"/>
          <w:szCs w:val="28"/>
        </w:rPr>
        <w:t xml:space="preserve"> </w:t>
      </w:r>
      <w:r w:rsidRPr="00832E97">
        <w:rPr>
          <w:rFonts w:ascii="PT Astra Serif" w:hAnsi="PT Astra Serif"/>
          <w:sz w:val="28"/>
          <w:szCs w:val="28"/>
        </w:rPr>
        <w:t xml:space="preserve">причинения вреда (ущерба) охраняемым законом ценностям на 2023 год при осуществлении регионального государственного </w:t>
      </w:r>
      <w:r w:rsidRPr="00832E97">
        <w:rPr>
          <w:rFonts w:ascii="PT Astra Serif" w:hAnsi="PT Astra Serif"/>
          <w:bCs/>
          <w:sz w:val="28"/>
          <w:szCs w:val="28"/>
          <w:lang w:bidi="he-IL"/>
        </w:rPr>
        <w:t>строительного надзора</w:t>
      </w:r>
      <w:r w:rsidR="00832E97">
        <w:rPr>
          <w:rFonts w:ascii="PT Astra Serif" w:hAnsi="PT Astra Serif"/>
          <w:bCs/>
          <w:sz w:val="28"/>
          <w:szCs w:val="28"/>
          <w:lang w:bidi="he-IL"/>
        </w:rPr>
        <w:t xml:space="preserve"> (далее – проекты программ профилактики</w:t>
      </w:r>
      <w:r w:rsidR="0019787A">
        <w:rPr>
          <w:rFonts w:ascii="PT Astra Serif" w:hAnsi="PT Astra Serif"/>
          <w:bCs/>
          <w:sz w:val="28"/>
          <w:szCs w:val="28"/>
          <w:lang w:bidi="he-IL"/>
        </w:rPr>
        <w:t>)</w:t>
      </w:r>
      <w:r w:rsidR="00832E97">
        <w:rPr>
          <w:rFonts w:ascii="PT Astra Serif" w:hAnsi="PT Astra Serif"/>
          <w:bCs/>
          <w:sz w:val="28"/>
          <w:szCs w:val="28"/>
          <w:lang w:bidi="he-IL"/>
        </w:rPr>
        <w:t>.</w:t>
      </w:r>
    </w:p>
    <w:p w:rsidR="004617C2" w:rsidRPr="00201091" w:rsidRDefault="004617C2" w:rsidP="004617C2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размеща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лись</w:t>
      </w:r>
      <w:r w:rsid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инспекции с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указанием способов подачи предлож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ений </w:t>
      </w:r>
      <w:r w:rsidR="0019787A" w:rsidRP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внесения в указанные программы профилактики по адресу электронной почты isn272777@yandex.ru, а также по почтовому адресу: 610020, г. Киров, ул. Дерендяева, д. 23.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617C2" w:rsidRPr="00201091" w:rsidRDefault="004617C2" w:rsidP="004617C2">
      <w:pPr>
        <w:tabs>
          <w:tab w:val="left" w:pos="11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период общественного обсуждения </w:t>
      </w:r>
      <w:r w:rsid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проектам</w:t>
      </w:r>
      <w:r w:rsidR="0019787A" w:rsidRPr="00CA6B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 профилактики</w:t>
      </w:r>
      <w:r w:rsidR="0019787A"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предложени</w:t>
      </w:r>
      <w:r w:rsidR="00EC2087">
        <w:rPr>
          <w:rFonts w:ascii="Times New Roman" w:eastAsia="Arial Unicode MS" w:hAnsi="Times New Roman" w:cs="Times New Roman"/>
          <w:sz w:val="28"/>
          <w:szCs w:val="28"/>
          <w:lang w:eastAsia="ru-RU"/>
        </w:rPr>
        <w:t>я и замечания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адрес инспекции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поступили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9787A" w:rsidRDefault="004617C2" w:rsidP="004617C2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 программ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профилактики направля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лись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Общественный совет при </w:t>
      </w:r>
      <w:r w:rsidR="009A6B74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государственной инспекции строительного надзора Кировской области</w:t>
      </w:r>
      <w:r w:rsidR="00D02A8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9A6B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0109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его обсуждения</w:t>
      </w:r>
      <w:r w:rsidR="00D02A8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</w:t>
      </w:r>
      <w:r w:rsidR="009A6B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большинством голосов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поддержаны на заочном заседании</w:t>
      </w:r>
      <w:r w:rsidR="009A6B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указанного совета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6B74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9787A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 2022 года.</w:t>
      </w:r>
    </w:p>
    <w:sectPr w:rsidR="0019787A" w:rsidSect="0031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3"/>
    <w:rsid w:val="000125A3"/>
    <w:rsid w:val="0019787A"/>
    <w:rsid w:val="001D7AA4"/>
    <w:rsid w:val="00316657"/>
    <w:rsid w:val="004617C2"/>
    <w:rsid w:val="00604C1C"/>
    <w:rsid w:val="00673E42"/>
    <w:rsid w:val="00832E97"/>
    <w:rsid w:val="0084580D"/>
    <w:rsid w:val="009A6B74"/>
    <w:rsid w:val="00AD2FC4"/>
    <w:rsid w:val="00C75EE7"/>
    <w:rsid w:val="00D02A88"/>
    <w:rsid w:val="00EB0FF0"/>
    <w:rsid w:val="00EC2087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A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A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tuchkov_arn</dc:creator>
  <cp:lastModifiedBy>Данил С. Кодолов</cp:lastModifiedBy>
  <cp:revision>2</cp:revision>
  <dcterms:created xsi:type="dcterms:W3CDTF">2022-12-12T14:56:00Z</dcterms:created>
  <dcterms:modified xsi:type="dcterms:W3CDTF">2022-12-12T14:56:00Z</dcterms:modified>
</cp:coreProperties>
</file>