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3E" w:rsidRDefault="0081233E">
      <w:pPr>
        <w:pStyle w:val="ConsPlusTitle"/>
        <w:jc w:val="center"/>
      </w:pPr>
      <w:bookmarkStart w:id="0" w:name="P39"/>
      <w:bookmarkStart w:id="1" w:name="_GoBack"/>
      <w:bookmarkEnd w:id="0"/>
      <w:bookmarkEnd w:id="1"/>
      <w:r>
        <w:t>АДМИНИСТРАТИВНЫЙ РЕГЛАМЕНТ</w:t>
      </w:r>
    </w:p>
    <w:p w:rsidR="0081233E" w:rsidRDefault="0081233E">
      <w:pPr>
        <w:pStyle w:val="ConsPlusTitle"/>
        <w:jc w:val="center"/>
      </w:pPr>
      <w:r>
        <w:t>ПО ПРЕДОСТАВЛЕНИЮ ГОСУДАРСТВЕННОЙ УСЛУГИ ПО ВЫДАЧЕ ВЫПИСКИ</w:t>
      </w:r>
    </w:p>
    <w:p w:rsidR="0081233E" w:rsidRDefault="0081233E">
      <w:pPr>
        <w:pStyle w:val="ConsPlusTitle"/>
        <w:jc w:val="center"/>
      </w:pPr>
      <w:r>
        <w:t>ИЗ РЕЕСТРА ВЫДАННЫХ ЗАКЛЮЧЕНИЙ ГОСУДАРСТВЕННОЙ ЭКСПЕРТИЗЫ</w:t>
      </w:r>
    </w:p>
    <w:p w:rsidR="0081233E" w:rsidRDefault="0081233E">
      <w:pPr>
        <w:pStyle w:val="ConsPlusNormal"/>
        <w:jc w:val="center"/>
      </w:pPr>
      <w:r>
        <w:t>Список изменяющих документов</w:t>
      </w:r>
    </w:p>
    <w:p w:rsidR="0081233E" w:rsidRDefault="0081233E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81233E" w:rsidRDefault="0081233E">
      <w:pPr>
        <w:pStyle w:val="ConsPlusNormal"/>
        <w:jc w:val="center"/>
      </w:pPr>
      <w:r>
        <w:t xml:space="preserve">от 24.12.2013 </w:t>
      </w:r>
      <w:hyperlink r:id="rId4" w:history="1">
        <w:r>
          <w:rPr>
            <w:color w:val="0000FF"/>
          </w:rPr>
          <w:t>N 241/898</w:t>
        </w:r>
      </w:hyperlink>
      <w:r>
        <w:t xml:space="preserve">, от 24.09.2014 </w:t>
      </w:r>
      <w:hyperlink r:id="rId5" w:history="1">
        <w:r>
          <w:rPr>
            <w:color w:val="0000FF"/>
          </w:rPr>
          <w:t>N 1/8</w:t>
        </w:r>
      </w:hyperlink>
      <w:r>
        <w:t xml:space="preserve">, от 30.12.2014 </w:t>
      </w:r>
      <w:hyperlink r:id="rId6" w:history="1">
        <w:r>
          <w:rPr>
            <w:color w:val="0000FF"/>
          </w:rPr>
          <w:t>N 19/264</w:t>
        </w:r>
      </w:hyperlink>
      <w:r>
        <w:t>,</w:t>
      </w:r>
    </w:p>
    <w:p w:rsidR="0081233E" w:rsidRDefault="0081233E">
      <w:pPr>
        <w:pStyle w:val="ConsPlusNormal"/>
        <w:jc w:val="center"/>
      </w:pPr>
      <w:r>
        <w:t xml:space="preserve">от 09.11.2015 </w:t>
      </w:r>
      <w:hyperlink r:id="rId7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8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1. Общие положения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1.1. Предмет регулирования Административного регламента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1.1.1. Административный регламент по предоставлению государственной услуги по выдаче выписки из реестра выданных заключений государственной экспертизы (далее - Административный регламент) определяет порядок и стандарт предоставления выписки из реестра выданных заключений государственной экспертизы (далее - Реестр).</w:t>
      </w:r>
    </w:p>
    <w:p w:rsidR="0081233E" w:rsidRDefault="0081233E">
      <w:pPr>
        <w:pStyle w:val="ConsPlusNormal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81233E" w:rsidRDefault="0081233E">
      <w:pPr>
        <w:pStyle w:val="ConsPlusNormal"/>
        <w:ind w:firstLine="540"/>
        <w:jc w:val="both"/>
      </w:pPr>
      <w:r>
        <w:t>1.1.3. Государственная услуга предоставляется органом исполнительной власти Кировской области - министерством строительства и жилищно-коммунального хозяйства Кировской области (далее - министерство) и осуществляется Кировским областным государственным автономным учреждением "Управление государственной экспертизы и ценообразования в строительстве" (далее - КОГАУ "Управление государственной экспертизы и ценообразования в строительстве").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09.11.2015 </w:t>
      </w:r>
      <w:hyperlink r:id="rId9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10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1.2. Круг заявителей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1.2.1. Заявителем государственной услуги по выдаче выписки из реестра выданных заключений государственной экспертизы являются физические, юридические лица или их уполномоченные представители (далее - заявитель).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1.3. Требования к порядку информирования</w:t>
      </w:r>
    </w:p>
    <w:p w:rsidR="0081233E" w:rsidRDefault="0081233E">
      <w:pPr>
        <w:pStyle w:val="ConsPlusNormal"/>
        <w:jc w:val="center"/>
      </w:pPr>
      <w:r>
        <w:t>о предоставлении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1.3.1. Информация об исполнении государственной услуги предоставляется непосредственно в помещении министерства по адресу: 610019, г. Киров, ул. Карла Либкнехта, д. 69, кабинет N 453 в здании Правительства Кировской области N 2.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09.11.2015 </w:t>
      </w:r>
      <w:hyperlink r:id="rId11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12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>Часы приема заявителей в министерстве: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2"/>
      </w:tblGrid>
      <w:tr w:rsidR="0081233E">
        <w:tc>
          <w:tcPr>
            <w:tcW w:w="3175" w:type="dxa"/>
          </w:tcPr>
          <w:p w:rsidR="0081233E" w:rsidRDefault="0081233E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912" w:type="dxa"/>
          </w:tcPr>
          <w:p w:rsidR="0081233E" w:rsidRDefault="0081233E">
            <w:pPr>
              <w:pStyle w:val="ConsPlusNormal"/>
              <w:jc w:val="center"/>
            </w:pPr>
            <w:r>
              <w:t>Время приема</w:t>
            </w:r>
          </w:p>
        </w:tc>
      </w:tr>
      <w:tr w:rsidR="0081233E">
        <w:tc>
          <w:tcPr>
            <w:tcW w:w="3175" w:type="dxa"/>
          </w:tcPr>
          <w:p w:rsidR="0081233E" w:rsidRDefault="0081233E">
            <w:pPr>
              <w:pStyle w:val="ConsPlusNormal"/>
              <w:jc w:val="both"/>
            </w:pPr>
            <w:r>
              <w:t>Понедельник - четверг</w:t>
            </w:r>
          </w:p>
        </w:tc>
        <w:tc>
          <w:tcPr>
            <w:tcW w:w="3912" w:type="dxa"/>
          </w:tcPr>
          <w:p w:rsidR="0081233E" w:rsidRDefault="0081233E">
            <w:pPr>
              <w:pStyle w:val="ConsPlusNormal"/>
              <w:jc w:val="both"/>
            </w:pPr>
            <w:r>
              <w:t>10-00 - 12-00, 14-00 - 17-30</w:t>
            </w:r>
          </w:p>
        </w:tc>
      </w:tr>
      <w:tr w:rsidR="0081233E">
        <w:tc>
          <w:tcPr>
            <w:tcW w:w="3175" w:type="dxa"/>
          </w:tcPr>
          <w:p w:rsidR="0081233E" w:rsidRDefault="0081233E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912" w:type="dxa"/>
          </w:tcPr>
          <w:p w:rsidR="0081233E" w:rsidRDefault="0081233E">
            <w:pPr>
              <w:pStyle w:val="ConsPlusNormal"/>
              <w:jc w:val="both"/>
            </w:pPr>
            <w:r>
              <w:t>10-00 - 12-00, 14-00 - 16-30</w:t>
            </w:r>
          </w:p>
        </w:tc>
      </w:tr>
      <w:tr w:rsidR="0081233E">
        <w:tc>
          <w:tcPr>
            <w:tcW w:w="3175" w:type="dxa"/>
          </w:tcPr>
          <w:p w:rsidR="0081233E" w:rsidRDefault="0081233E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912" w:type="dxa"/>
          </w:tcPr>
          <w:p w:rsidR="0081233E" w:rsidRDefault="0081233E">
            <w:pPr>
              <w:pStyle w:val="ConsPlusNormal"/>
              <w:jc w:val="both"/>
            </w:pPr>
            <w:r>
              <w:t>выходной</w:t>
            </w:r>
          </w:p>
        </w:tc>
      </w:tr>
      <w:tr w:rsidR="0081233E">
        <w:tc>
          <w:tcPr>
            <w:tcW w:w="3175" w:type="dxa"/>
          </w:tcPr>
          <w:p w:rsidR="0081233E" w:rsidRDefault="0081233E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912" w:type="dxa"/>
          </w:tcPr>
          <w:p w:rsidR="0081233E" w:rsidRDefault="0081233E">
            <w:pPr>
              <w:pStyle w:val="ConsPlusNormal"/>
              <w:jc w:val="both"/>
            </w:pPr>
            <w:r>
              <w:t>выходной</w:t>
            </w:r>
          </w:p>
        </w:tc>
      </w:tr>
    </w:tbl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lastRenderedPageBreak/>
        <w:t>Почтовый адрес для направления документов и обращений: 610020, г. Киров, ул. Пятницкая, д. 56, корпус 1.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Часы приема заявителей в КОГАУ "Управление государственной экспертизы и ценообразования в строительстве":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8"/>
        <w:gridCol w:w="3911"/>
      </w:tblGrid>
      <w:tr w:rsidR="0081233E">
        <w:tc>
          <w:tcPr>
            <w:tcW w:w="3168" w:type="dxa"/>
          </w:tcPr>
          <w:p w:rsidR="0081233E" w:rsidRDefault="0081233E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911" w:type="dxa"/>
          </w:tcPr>
          <w:p w:rsidR="0081233E" w:rsidRDefault="0081233E">
            <w:pPr>
              <w:pStyle w:val="ConsPlusNormal"/>
              <w:jc w:val="center"/>
            </w:pPr>
            <w:r>
              <w:t>Время приема</w:t>
            </w:r>
          </w:p>
        </w:tc>
      </w:tr>
      <w:tr w:rsidR="0081233E">
        <w:tc>
          <w:tcPr>
            <w:tcW w:w="3168" w:type="dxa"/>
          </w:tcPr>
          <w:p w:rsidR="0081233E" w:rsidRDefault="0081233E">
            <w:pPr>
              <w:pStyle w:val="ConsPlusNormal"/>
              <w:jc w:val="both"/>
            </w:pPr>
            <w:r>
              <w:t>Понедельник - четверг</w:t>
            </w:r>
          </w:p>
        </w:tc>
        <w:tc>
          <w:tcPr>
            <w:tcW w:w="3911" w:type="dxa"/>
          </w:tcPr>
          <w:p w:rsidR="0081233E" w:rsidRDefault="0081233E">
            <w:pPr>
              <w:pStyle w:val="ConsPlusNormal"/>
              <w:jc w:val="both"/>
            </w:pPr>
            <w:r>
              <w:t>09-00 - 12-00, 14-00 - 16-30</w:t>
            </w:r>
          </w:p>
        </w:tc>
      </w:tr>
      <w:tr w:rsidR="0081233E">
        <w:tc>
          <w:tcPr>
            <w:tcW w:w="3168" w:type="dxa"/>
          </w:tcPr>
          <w:p w:rsidR="0081233E" w:rsidRDefault="0081233E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911" w:type="dxa"/>
          </w:tcPr>
          <w:p w:rsidR="0081233E" w:rsidRDefault="0081233E">
            <w:pPr>
              <w:pStyle w:val="ConsPlusNormal"/>
              <w:jc w:val="both"/>
            </w:pPr>
            <w:r>
              <w:t>09-00 - 12-00, 12-00 - 15-00</w:t>
            </w:r>
          </w:p>
        </w:tc>
      </w:tr>
      <w:tr w:rsidR="0081233E">
        <w:tc>
          <w:tcPr>
            <w:tcW w:w="3168" w:type="dxa"/>
          </w:tcPr>
          <w:p w:rsidR="0081233E" w:rsidRDefault="0081233E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911" w:type="dxa"/>
          </w:tcPr>
          <w:p w:rsidR="0081233E" w:rsidRDefault="0081233E">
            <w:pPr>
              <w:pStyle w:val="ConsPlusNormal"/>
              <w:jc w:val="both"/>
            </w:pPr>
            <w:r>
              <w:t>выходной</w:t>
            </w:r>
          </w:p>
        </w:tc>
      </w:tr>
      <w:tr w:rsidR="0081233E">
        <w:tc>
          <w:tcPr>
            <w:tcW w:w="3168" w:type="dxa"/>
          </w:tcPr>
          <w:p w:rsidR="0081233E" w:rsidRDefault="0081233E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911" w:type="dxa"/>
          </w:tcPr>
          <w:p w:rsidR="0081233E" w:rsidRDefault="0081233E">
            <w:pPr>
              <w:pStyle w:val="ConsPlusNormal"/>
              <w:jc w:val="both"/>
            </w:pPr>
            <w:r>
              <w:t>выходной</w:t>
            </w:r>
          </w:p>
        </w:tc>
      </w:tr>
    </w:tbl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Контактные телефоны: 8 (8332) 64-04-70; бухгалтерия - 64-69-54, эксперты - 64-62-06, прием проектной документации - 64-69-64.</w:t>
      </w:r>
    </w:p>
    <w:p w:rsidR="0081233E" w:rsidRDefault="0081233E">
      <w:pPr>
        <w:pStyle w:val="ConsPlusNormal"/>
        <w:ind w:firstLine="540"/>
        <w:jc w:val="both"/>
      </w:pPr>
      <w:r>
        <w:t>Интернет-адрес: kirov-expertize@yandex.ru.</w:t>
      </w:r>
    </w:p>
    <w:p w:rsidR="0081233E" w:rsidRDefault="0081233E">
      <w:pPr>
        <w:pStyle w:val="ConsPlusNormal"/>
        <w:ind w:firstLine="540"/>
        <w:jc w:val="both"/>
      </w:pPr>
      <w:r>
        <w:t>Сайт www.expertiza.kirov.ru.</w:t>
      </w:r>
    </w:p>
    <w:p w:rsidR="0081233E" w:rsidRDefault="0081233E">
      <w:pPr>
        <w:pStyle w:val="ConsPlusNormal"/>
        <w:ind w:firstLine="540"/>
        <w:jc w:val="both"/>
      </w:pPr>
      <w:r>
        <w:t>1.3.2. Информация о предоставлении услуги, в том числе о ходе ее исполнения и сроках предоставления, предоставляется непосредственно в помещениях КОГАУ "Управление государственной экспертизы и ценообразования в строительстве", а также с использованием средств телефонной связи и электронного информирования: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 xml:space="preserve">на странице официального </w:t>
      </w:r>
      <w:proofErr w:type="spellStart"/>
      <w:r>
        <w:t>Web</w:t>
      </w:r>
      <w:proofErr w:type="spellEnd"/>
      <w:r>
        <w:t>-сервера органов государственной власти Кировской области http://www.ako.kirov.ru;</w:t>
      </w:r>
    </w:p>
    <w:p w:rsidR="0081233E" w:rsidRDefault="0081233E">
      <w:pPr>
        <w:pStyle w:val="ConsPlusNormal"/>
        <w:ind w:firstLine="540"/>
        <w:jc w:val="both"/>
      </w:pPr>
      <w:r>
        <w:t>на официальном сайте КОГАУ "Управление государственной экспертизы и ценообразования в строительстве" в информационно-телекоммуникационной сети "Интернет";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в информационной системе "Портал государственных и муниципальных услуг Кировской области";</w:t>
      </w:r>
    </w:p>
    <w:p w:rsidR="0081233E" w:rsidRDefault="0081233E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http://www.gosuslugi.ru;</w:t>
      </w:r>
    </w:p>
    <w:p w:rsidR="0081233E" w:rsidRDefault="0081233E">
      <w:pPr>
        <w:pStyle w:val="ConsPlusNormal"/>
        <w:ind w:firstLine="540"/>
        <w:jc w:val="both"/>
      </w:pPr>
      <w:r>
        <w:t>на информационных стендах в местах предоставления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Информация о порядке и процедуре предоставления государственной услуги предоставляется бесплатно.</w:t>
      </w:r>
    </w:p>
    <w:p w:rsidR="0081233E" w:rsidRDefault="0081233E">
      <w:pPr>
        <w:pStyle w:val="ConsPlusNormal"/>
        <w:ind w:firstLine="540"/>
        <w:jc w:val="both"/>
      </w:pPr>
      <w:r>
        <w:t>1.3.3. Информация о предоставлении государственной услуги включает в себя следующие сведения:</w:t>
      </w:r>
    </w:p>
    <w:p w:rsidR="0081233E" w:rsidRDefault="0081233E">
      <w:pPr>
        <w:pStyle w:val="ConsPlusNormal"/>
        <w:ind w:firstLine="540"/>
        <w:jc w:val="both"/>
      </w:pPr>
      <w:r>
        <w:t>местонахождение КОГАУ "Управление государственной экспертизы и ценообразования в строительстве", включая карту-схему проезда, график работы, телефонные номера для справок (консультаций), адрес электронной почты;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процедуру предоставления государственной услуги;</w:t>
      </w:r>
    </w:p>
    <w:p w:rsidR="0081233E" w:rsidRDefault="0081233E">
      <w:pPr>
        <w:pStyle w:val="ConsPlusNormal"/>
        <w:ind w:firstLine="540"/>
        <w:jc w:val="both"/>
      </w:pPr>
      <w:r>
        <w:t>порядок рассмотрения обращений заявителя;</w:t>
      </w:r>
    </w:p>
    <w:p w:rsidR="0081233E" w:rsidRDefault="0081233E">
      <w:pPr>
        <w:pStyle w:val="ConsPlusNormal"/>
        <w:ind w:firstLine="540"/>
        <w:jc w:val="both"/>
      </w:pPr>
      <w:r>
        <w:t>форму бланка заявления;</w:t>
      </w:r>
    </w:p>
    <w:p w:rsidR="0081233E" w:rsidRDefault="0081233E">
      <w:pPr>
        <w:pStyle w:val="ConsPlusNormal"/>
        <w:ind w:firstLine="540"/>
        <w:jc w:val="both"/>
      </w:pPr>
      <w:r>
        <w:t>основания для отказа в предоставлении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1.3.4. Информация о порядке и процедуре предоставления государственной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телефонам.</w:t>
      </w:r>
    </w:p>
    <w:p w:rsidR="0081233E" w:rsidRDefault="0081233E">
      <w:pPr>
        <w:pStyle w:val="ConsPlusNormal"/>
        <w:ind w:firstLine="540"/>
        <w:jc w:val="both"/>
      </w:pPr>
      <w:r>
        <w:t xml:space="preserve">Ответы на письменные обращения граждан по вопросам предоставления государственной услуги производятся в письменной форме или в форме электронного документа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</w:t>
      </w:r>
      <w:r>
        <w:lastRenderedPageBreak/>
        <w:t>Российской Федерации".</w:t>
      </w:r>
    </w:p>
    <w:p w:rsidR="0081233E" w:rsidRDefault="0081233E">
      <w:pPr>
        <w:pStyle w:val="ConsPlusNormal"/>
        <w:ind w:firstLine="540"/>
        <w:jc w:val="both"/>
      </w:pPr>
      <w:r>
        <w:t>Заявитель в любое время с момента приема документов имеет право на получение сведений о ходе предоставления государственной услуги при помощи телефона, средств информационно-телекоммуникационной сети "Интернет", электронной почты или посредством личного посещения КОГАУ "Управление государственной экспертизы и ценообразования в строительстве".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Для получения сведений о ходе предоставления государственной услуги заявителем указываются (называются) дата и входящий номер, проставленные на втором экземпляре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представленное заявление.</w:t>
      </w:r>
    </w:p>
    <w:p w:rsidR="0081233E" w:rsidRDefault="0081233E">
      <w:pPr>
        <w:pStyle w:val="ConsPlusNormal"/>
        <w:ind w:firstLine="540"/>
        <w:jc w:val="both"/>
      </w:pPr>
      <w:r>
        <w:t>В случае подачи заявления в форме электронного документа с использованием Единого портала государственных и муниципальных услуг (функций) (www.gosuslugi.ru) или Портала государственных и муниципальных услуг (функций) Кировской области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кабинете" заявителя.</w:t>
      </w:r>
    </w:p>
    <w:p w:rsidR="0081233E" w:rsidRDefault="0081233E">
      <w:pPr>
        <w:pStyle w:val="ConsPlusNormal"/>
        <w:ind w:firstLine="540"/>
        <w:jc w:val="both"/>
      </w:pPr>
      <w:r>
        <w:t xml:space="preserve">1.3.5. Министерство совместно с КОГАУ "Управление государственной экспертизы и ценообразования в строительстве" обеспечивает условия доступности для инвалидов услуг и объектов (помещений, зданий и иных сооружений), в которых они предоставляются, преодоления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актами.</w:t>
      </w:r>
    </w:p>
    <w:p w:rsidR="0081233E" w:rsidRDefault="0081233E">
      <w:pPr>
        <w:pStyle w:val="ConsPlusNormal"/>
        <w:jc w:val="both"/>
      </w:pPr>
      <w:r>
        <w:t xml:space="preserve">(п. 1.3.5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 Стандарт предоставления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2.1. Наименование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Государственная услуга по выдаче выписки из реестра выданных заключений государственной экспертизы.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2.2. Наименование органа государственной власти Кировской</w:t>
      </w:r>
    </w:p>
    <w:p w:rsidR="0081233E" w:rsidRDefault="0081233E">
      <w:pPr>
        <w:pStyle w:val="ConsPlusNormal"/>
        <w:jc w:val="center"/>
      </w:pPr>
      <w:r>
        <w:t>области, предоставляющего государственную услугу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2.2.1. Государственная услуга предоставляется органом исполнительной власти Кировской области - министерством строительства и жилищно-коммунального хозяйства Кировской области и осуществляется Кировским областным государственным автономным учреждением "Управление государственной экспертизы и ценообразования в строительстве".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09.11.2015 </w:t>
      </w:r>
      <w:hyperlink r:id="rId24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25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 xml:space="preserve">2.2.2. При предоставлении услуги запрещается требовать от заявителя осуществления действий,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утвержденных нормативным правовым актом субъекта Российской Федерации.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2.3. Описание результата предоставления</w:t>
      </w:r>
    </w:p>
    <w:p w:rsidR="0081233E" w:rsidRDefault="0081233E">
      <w:pPr>
        <w:pStyle w:val="ConsPlusNormal"/>
        <w:jc w:val="center"/>
      </w:pPr>
      <w:r>
        <w:t>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 xml:space="preserve">2.3.1. Сведения, содержащиеся в Реестре, являются открытыми для ознакомления с ними любых заинтересованных лиц, за исключением случаев, предусмотренных федеральными </w:t>
      </w:r>
      <w:r>
        <w:lastRenderedPageBreak/>
        <w:t>законами.</w:t>
      </w:r>
    </w:p>
    <w:p w:rsidR="0081233E" w:rsidRDefault="0081233E">
      <w:pPr>
        <w:pStyle w:val="ConsPlusNormal"/>
        <w:ind w:firstLine="540"/>
        <w:jc w:val="both"/>
      </w:pPr>
      <w:r>
        <w:t xml:space="preserve">2.3.2. Результатом предоставления государственной услуги является </w:t>
      </w:r>
      <w:hyperlink w:anchor="P466" w:history="1">
        <w:r>
          <w:rPr>
            <w:color w:val="0000FF"/>
          </w:rPr>
          <w:t>выписка</w:t>
        </w:r>
      </w:hyperlink>
      <w:r>
        <w:t xml:space="preserve"> из реестра заключений государственной экспертизы согласно приложению N 2.</w:t>
      </w:r>
    </w:p>
    <w:p w:rsidR="0081233E" w:rsidRDefault="0081233E">
      <w:pPr>
        <w:pStyle w:val="ConsPlusNormal"/>
        <w:ind w:firstLine="540"/>
        <w:jc w:val="both"/>
      </w:pPr>
      <w:r>
        <w:t>2.3.3. Выписка из реестра выданных заключений государственной экспертизы подписывается руководителем КОГАУ "Управление государственной экспертизы и ценообразования в строительстве" либо должностным лицом, уполномоченным таким руководителем, и заверяется печатью КОГАУ "Управление государственной экспертизы и ценообразования в строительстве".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2.3.4. Юридическим фактом, заканчивающим исполнение государственной услуги, являются:</w:t>
      </w:r>
    </w:p>
    <w:p w:rsidR="0081233E" w:rsidRDefault="0081233E">
      <w:pPr>
        <w:pStyle w:val="ConsPlusNormal"/>
        <w:ind w:firstLine="540"/>
        <w:jc w:val="both"/>
      </w:pPr>
      <w:r>
        <w:t>выдача выписки из Реестра;</w:t>
      </w:r>
    </w:p>
    <w:p w:rsidR="0081233E" w:rsidRDefault="0081233E">
      <w:pPr>
        <w:pStyle w:val="ConsPlusNormal"/>
        <w:ind w:firstLine="540"/>
        <w:jc w:val="both"/>
      </w:pPr>
      <w:r>
        <w:t>выдача уведомления заявителю об отсутствии заключения государственной экспертизы на объект капитального строительства в Реестре.</w:t>
      </w:r>
    </w:p>
    <w:p w:rsidR="0081233E" w:rsidRDefault="0081233E">
      <w:pPr>
        <w:pStyle w:val="ConsPlusNormal"/>
        <w:jc w:val="both"/>
      </w:pPr>
      <w:r>
        <w:t xml:space="preserve">(п. 2.3.4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2.3.5. В случае утраты выписки из Реестра заявитель вправе получить дубликат этой выписки.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bookmarkStart w:id="2" w:name="P150"/>
      <w:bookmarkEnd w:id="2"/>
      <w:r>
        <w:t>2.4. Срок предоставления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2.4.1. Максимальный срок предоставления государственной услуги - 10 дней со дня регистрации заявления о выдаче выписки из реестра выданных заключений государственной экспертизы.</w:t>
      </w:r>
    </w:p>
    <w:p w:rsidR="0081233E" w:rsidRDefault="0081233E">
      <w:pPr>
        <w:pStyle w:val="ConsPlusNormal"/>
        <w:ind w:firstLine="540"/>
        <w:jc w:val="both"/>
      </w:pPr>
      <w:r>
        <w:t>Выдача дубликата осуществляется бесплатно в течение 10 дней с даты получения организацией письменного обращения.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2.5. Перечень нормативных правовых актов, регулирующих</w:t>
      </w:r>
    </w:p>
    <w:p w:rsidR="0081233E" w:rsidRDefault="0081233E">
      <w:pPr>
        <w:pStyle w:val="ConsPlusNormal"/>
        <w:jc w:val="center"/>
      </w:pPr>
      <w:r>
        <w:t>отношения, возникающие в связи с предоставлением</w:t>
      </w:r>
    </w:p>
    <w:p w:rsidR="0081233E" w:rsidRDefault="0081233E">
      <w:pPr>
        <w:pStyle w:val="ConsPlusNormal"/>
        <w:jc w:val="center"/>
      </w:pPr>
      <w:r>
        <w:t>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Предоставление государственной услуги по выдаче выписки из Реестра осуществляется в соответствии с:</w:t>
      </w:r>
    </w:p>
    <w:p w:rsidR="0081233E" w:rsidRDefault="0081233E">
      <w:pPr>
        <w:pStyle w:val="ConsPlusNormal"/>
        <w:ind w:firstLine="540"/>
        <w:jc w:val="both"/>
      </w:pPr>
      <w:r>
        <w:t xml:space="preserve">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 год, N 1, статья 16; 2006 год, N 1, статьи 10, 21, N 52, статья 5498; 2007 год, N 31, статья 4012);</w:t>
      </w:r>
    </w:p>
    <w:p w:rsidR="0081233E" w:rsidRDefault="0081233E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 ("Российская газета", N 52, 15.03.2007, Собрание законодательства Российской Федерации, N 11, 12.03.2007, статья 1336);</w:t>
      </w:r>
    </w:p>
    <w:p w:rsidR="0081233E" w:rsidRDefault="0081233E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Федерального агентства по строительству и жилищно-коммунальному хозяйству от 02.07.2007 N 186 "О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реестре" (Бюллетень нормативных актов федеральных органов исполнительной власти, N 31, 30.07.2007);</w:t>
      </w:r>
    </w:p>
    <w:p w:rsidR="0081233E" w:rsidRDefault="0081233E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23.03.2012 N 126 "Об утверждении Порядка обжалования заключений экспертизы проектной документации и (или) экспертизы результатов инженерных изысканий";</w:t>
      </w:r>
    </w:p>
    <w:p w:rsidR="0081233E" w:rsidRDefault="0081233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Кировской области от 28.09.2006 N 44-ЗО "О регулировании градостроительной деятельности в Кировской области" (Сборник основных нормативных правовых актов органов государственной власти Кировской области, 2006 год, N 6 (69), часть 1, статья 3214);</w:t>
      </w:r>
    </w:p>
    <w:p w:rsidR="0081233E" w:rsidRDefault="0081233E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24.05.2007 N 224 "О государственной экспертизе проектов документов территориального планирования, проектной документации, результатов инженерных изысканий";</w:t>
      </w:r>
    </w:p>
    <w:p w:rsidR="0081233E" w:rsidRDefault="0081233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19.09.2008 N 398 "О создании автономного учреждения".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2.6. Перечень документов, необходимых для предоставления</w:t>
      </w:r>
    </w:p>
    <w:p w:rsidR="0081233E" w:rsidRDefault="0081233E">
      <w:pPr>
        <w:pStyle w:val="ConsPlusNormal"/>
        <w:jc w:val="center"/>
      </w:pPr>
      <w:r>
        <w:lastRenderedPageBreak/>
        <w:t>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 xml:space="preserve">2.6.1. Государственная услуга по выдаче выписки из реестра выданных заключений государственной экспертизы предоставляется на основании </w:t>
      </w:r>
      <w:hyperlink w:anchor="P431" w:history="1">
        <w:r>
          <w:rPr>
            <w:color w:val="0000FF"/>
          </w:rPr>
          <w:t>заявления</w:t>
        </w:r>
      </w:hyperlink>
      <w:r>
        <w:t>, поданного на имя директора КОГАУ "Управление государственной экспертизы и ценообразования в строительстве", согласно приложению N 1.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bookmarkStart w:id="3" w:name="P174"/>
      <w:bookmarkEnd w:id="3"/>
      <w:r>
        <w:t>2.7. Перечень оснований для отказа в приеме</w:t>
      </w:r>
    </w:p>
    <w:p w:rsidR="0081233E" w:rsidRDefault="0081233E">
      <w:pPr>
        <w:pStyle w:val="ConsPlusNormal"/>
        <w:jc w:val="center"/>
      </w:pPr>
      <w:r>
        <w:t>документов, в предоставлении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2.7.1. Основания для отказа в приеме документов отсутствуют.</w:t>
      </w:r>
    </w:p>
    <w:p w:rsidR="0081233E" w:rsidRDefault="0081233E">
      <w:pPr>
        <w:pStyle w:val="ConsPlusNormal"/>
        <w:ind w:firstLine="540"/>
        <w:jc w:val="both"/>
      </w:pPr>
      <w:r>
        <w:t>2.7.2. Основанием для отказа в выдаче выписки из Реестра является отсутствие заключения по объекту капитального строительства, указанному в запросе заявителя, в реестре выданных заключений государственной экспертизы.</w:t>
      </w:r>
    </w:p>
    <w:p w:rsidR="0081233E" w:rsidRDefault="0081233E">
      <w:pPr>
        <w:pStyle w:val="ConsPlusNormal"/>
        <w:ind w:firstLine="540"/>
        <w:jc w:val="both"/>
      </w:pPr>
      <w:r>
        <w:t>2.7.3. Приостановление предоставления государственной услуги по выдаче выписки из Реестра не предусмотрено.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2.8. Условия оплаты и определение стоимости предоставления</w:t>
      </w:r>
    </w:p>
    <w:p w:rsidR="0081233E" w:rsidRDefault="0081233E">
      <w:pPr>
        <w:pStyle w:val="ConsPlusNormal"/>
        <w:jc w:val="center"/>
      </w:pPr>
      <w:r>
        <w:t>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2.8.1. Государственная услуга по выдаче выписки из Реестра предоставляется бесплатно.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2.9. Срок и порядок регистрации заявления о предоставлении</w:t>
      </w:r>
    </w:p>
    <w:p w:rsidR="0081233E" w:rsidRDefault="0081233E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2.9.1. Заявление представляется на бумажном носителе лично либо через уполномоченного представителя, по почте или в форме электронных документов с использованием в том числе федеральной государственной информационной системы "Единый портал государственных и муниципальных услуг (функций)" и/или информационной системы "Портал государственных и муниципальных услуг Кировской области" (при наличии соответствующей технической возможности).</w:t>
      </w:r>
    </w:p>
    <w:p w:rsidR="0081233E" w:rsidRDefault="0081233E">
      <w:pPr>
        <w:pStyle w:val="ConsPlusNormal"/>
        <w:ind w:firstLine="540"/>
        <w:jc w:val="both"/>
      </w:pPr>
      <w:r>
        <w:t>2.9.2. Максимальный срок ожидания в очереди не должен превышать 15 минут.</w:t>
      </w:r>
    </w:p>
    <w:p w:rsidR="0081233E" w:rsidRDefault="0081233E">
      <w:pPr>
        <w:pStyle w:val="ConsPlusNormal"/>
        <w:ind w:firstLine="540"/>
        <w:jc w:val="both"/>
      </w:pPr>
      <w:r>
        <w:t>2.9.3. Срок регистрации запроса заявителя, представленного при непосредственном обращении в управление, составляет 20 минут.</w:t>
      </w:r>
    </w:p>
    <w:p w:rsidR="0081233E" w:rsidRDefault="0081233E">
      <w:pPr>
        <w:pStyle w:val="ConsPlusNormal"/>
        <w:ind w:firstLine="540"/>
        <w:jc w:val="both"/>
      </w:pPr>
      <w:r>
        <w:t>При направлении заявления почтовым отправлением или в электронной форме через официальный сайт КОГАУ "Управление государственной экспертизы и ценообразования в строительстве", через Единый портал государственных и муниципальных услуг (функций) (www.gosuslugi.ru) или Портал государственных и муниципальных услуг (функций) Кировской области (www.pgmu.ako.kirov.ru) заявление регистрируется в день его получения в соответствии с требованиями настоящего Административного регламента.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2.10. Требования к помещениям, в которых предоставляется</w:t>
      </w:r>
    </w:p>
    <w:p w:rsidR="0081233E" w:rsidRDefault="0081233E">
      <w:pPr>
        <w:pStyle w:val="ConsPlusNormal"/>
        <w:jc w:val="center"/>
      </w:pPr>
      <w:r>
        <w:t>государственная услуга, к месту ожидания и приема</w:t>
      </w:r>
    </w:p>
    <w:p w:rsidR="0081233E" w:rsidRDefault="0081233E">
      <w:pPr>
        <w:pStyle w:val="ConsPlusNormal"/>
        <w:jc w:val="center"/>
      </w:pPr>
      <w:r>
        <w:t>заявителей, размещению и оформлению визуальной,</w:t>
      </w:r>
    </w:p>
    <w:p w:rsidR="0081233E" w:rsidRDefault="0081233E">
      <w:pPr>
        <w:pStyle w:val="ConsPlusNormal"/>
        <w:jc w:val="center"/>
      </w:pPr>
      <w:r>
        <w:t>текстовой и мультимедийной информации о порядке</w:t>
      </w:r>
    </w:p>
    <w:p w:rsidR="0081233E" w:rsidRDefault="0081233E">
      <w:pPr>
        <w:pStyle w:val="ConsPlusNormal"/>
        <w:jc w:val="center"/>
      </w:pPr>
      <w:r>
        <w:t>предоставления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2.10.1. Государственная услуга предоставляется в помещении КОГАУ "Управление государственной экспертизы и ценообразования в строительстве".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2.10.2. Прием граждан осуществляется в кабинете специалиста по приему проектно-сметной документации, включающем места ожидания.</w:t>
      </w:r>
    </w:p>
    <w:p w:rsidR="0081233E" w:rsidRDefault="0081233E">
      <w:pPr>
        <w:pStyle w:val="ConsPlusNormal"/>
        <w:ind w:firstLine="540"/>
        <w:jc w:val="both"/>
      </w:pPr>
      <w:r>
        <w:lastRenderedPageBreak/>
        <w:t>2.10.3. Помещения оборудуются:</w:t>
      </w:r>
    </w:p>
    <w:p w:rsidR="0081233E" w:rsidRDefault="0081233E">
      <w:pPr>
        <w:pStyle w:val="ConsPlusNormal"/>
        <w:ind w:firstLine="540"/>
        <w:jc w:val="both"/>
      </w:pPr>
      <w:r>
        <w:t>противопожарной системой;</w:t>
      </w:r>
    </w:p>
    <w:p w:rsidR="0081233E" w:rsidRDefault="0081233E">
      <w:pPr>
        <w:pStyle w:val="ConsPlusNormal"/>
        <w:ind w:firstLine="540"/>
        <w:jc w:val="both"/>
      </w:pPr>
      <w:r>
        <w:t>системой охраны.</w:t>
      </w:r>
    </w:p>
    <w:p w:rsidR="0081233E" w:rsidRDefault="0081233E">
      <w:pPr>
        <w:pStyle w:val="ConsPlusNormal"/>
        <w:ind w:firstLine="540"/>
        <w:jc w:val="both"/>
      </w:pPr>
      <w:r>
        <w:t>2.10.4. Прием документов, необходимых для предоставления государственной услуги, осуществляется специалистом по приему проектно-сметной документации.</w:t>
      </w:r>
    </w:p>
    <w:p w:rsidR="0081233E" w:rsidRDefault="0081233E">
      <w:pPr>
        <w:pStyle w:val="ConsPlusNormal"/>
        <w:ind w:firstLine="540"/>
        <w:jc w:val="both"/>
      </w:pPr>
      <w:r>
        <w:t>2.10.5. Информация по предоставлению государственной услуги представлена на информационных стендах, расположенных в доступном для просмотра месте в КОГАУ "Управление государственной экспертизы и ценообразования в строительстве".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2.10.6. Места приема и информирования оборудованы столами, стульями для возможности заполнения необходимых документов, обеспечиваются образцами заполнения документов и канцелярскими принадлежностями.</w:t>
      </w:r>
    </w:p>
    <w:p w:rsidR="0081233E" w:rsidRDefault="0081233E">
      <w:pPr>
        <w:pStyle w:val="ConsPlusNormal"/>
        <w:ind w:firstLine="540"/>
        <w:jc w:val="both"/>
      </w:pPr>
      <w:r>
        <w:t>2.10.7. Помещения, выделенные для предоставления государственной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работ".</w:t>
      </w:r>
    </w:p>
    <w:p w:rsidR="0081233E" w:rsidRDefault="0081233E">
      <w:pPr>
        <w:pStyle w:val="ConsPlusNormal"/>
        <w:ind w:firstLine="540"/>
        <w:jc w:val="both"/>
      </w:pPr>
      <w:r>
        <w:t>2.10.8. Рабочие места специалистов КОГАУ "Управление государственной экспертизы и ценообразования в строительстве", предоставляющих государственную услугу, оборудуются средствами вычислительной техники и оргтехникой, позволяющими предоставлять государственную услугу в полном объеме.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2.10.9. Специалистам КОГАУ "Управление государственной экспертизы и ценообразования в строительстве", предоставляющим государственную услугу, выделяются канцелярские товары, расходные материалы в количестве, достаточном для ее предоставления.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2.11. Показатели доступности и качества</w:t>
      </w:r>
    </w:p>
    <w:p w:rsidR="0081233E" w:rsidRDefault="0081233E">
      <w:pPr>
        <w:pStyle w:val="ConsPlusNormal"/>
        <w:jc w:val="center"/>
      </w:pPr>
      <w:r>
        <w:t>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2.11.1. Показателями доступности предоставления государственной услуги являются:</w:t>
      </w:r>
    </w:p>
    <w:p w:rsidR="0081233E" w:rsidRDefault="0081233E">
      <w:pPr>
        <w:pStyle w:val="ConsPlusNormal"/>
        <w:ind w:firstLine="540"/>
        <w:jc w:val="both"/>
      </w:pPr>
      <w:r>
        <w:t>2.11.1.1. Месторасположение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81233E" w:rsidRDefault="0081233E">
      <w:pPr>
        <w:pStyle w:val="ConsPlusNormal"/>
        <w:ind w:firstLine="540"/>
        <w:jc w:val="both"/>
      </w:pPr>
      <w:r>
        <w:t>2.11.1.2.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2.11.1.3.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информационно-телекоммуникационной сети "Интернет", в информационных системах "Единый портал государственных и муниципальных услуг (функций)" (www.gosuslugi.ru), "Портал государственных и муниципальных услуг (функций) Кировской области" (www.pgmu.ako.kirov.ru).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2.11.2. Возможность подачи заявки о предоставлении государственной услуги в электронном виде с помощью информационных ресурсов КОГАУ "Управление государственной экспертизы и ценообразования в строительстве", через Единый портал государственных и муниципальных услуг (функций) (www.gosuslugi.ru) или Портал государственных и муниципальных услуг (функций) Кировской области.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2.11.3.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техники.</w:t>
      </w:r>
    </w:p>
    <w:p w:rsidR="0081233E" w:rsidRDefault="0081233E">
      <w:pPr>
        <w:pStyle w:val="ConsPlusNormal"/>
        <w:ind w:firstLine="540"/>
        <w:jc w:val="both"/>
      </w:pPr>
      <w:r>
        <w:t>2.11.4. Качество предоставления государственной услуги характеризуется отсутствием:</w:t>
      </w:r>
    </w:p>
    <w:p w:rsidR="0081233E" w:rsidRDefault="0081233E">
      <w:pPr>
        <w:pStyle w:val="ConsPlusNormal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81233E" w:rsidRDefault="0081233E">
      <w:pPr>
        <w:pStyle w:val="ConsPlusNormal"/>
        <w:ind w:firstLine="540"/>
        <w:jc w:val="both"/>
      </w:pPr>
      <w:r>
        <w:t>нарушений сроков предоставления государственной услуги;</w:t>
      </w:r>
    </w:p>
    <w:p w:rsidR="0081233E" w:rsidRDefault="0081233E">
      <w:pPr>
        <w:pStyle w:val="ConsPlusNormal"/>
        <w:ind w:firstLine="540"/>
        <w:jc w:val="both"/>
      </w:pPr>
      <w:r>
        <w:lastRenderedPageBreak/>
        <w:t>жалоб на действия (бездействие) должностных лиц, предоставляющих государственную услугу;</w:t>
      </w:r>
    </w:p>
    <w:p w:rsidR="0081233E" w:rsidRDefault="0081233E">
      <w:pPr>
        <w:pStyle w:val="ConsPlusNormal"/>
        <w:ind w:firstLine="540"/>
        <w:jc w:val="both"/>
      </w:pPr>
      <w:r>
        <w:t>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81233E" w:rsidRDefault="0081233E">
      <w:pPr>
        <w:pStyle w:val="ConsPlusNormal"/>
        <w:ind w:firstLine="540"/>
        <w:jc w:val="both"/>
      </w:pPr>
      <w:r>
        <w:t>вступивших в законную силу судебных актов о признании незаконными решений управления об отказе в предоставлении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2.11.5. Количество предполагаемых взаимодействий с заявителем при предоставлении услуги не должно превышать 2 раз (при подаче заявления и получении результата услуги).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3. Состав, последовательность и сроки выполнения</w:t>
      </w:r>
    </w:p>
    <w:p w:rsidR="0081233E" w:rsidRDefault="0081233E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1233E" w:rsidRDefault="0081233E">
      <w:pPr>
        <w:pStyle w:val="ConsPlusNormal"/>
        <w:jc w:val="center"/>
      </w:pPr>
      <w:r>
        <w:t>их выполнения, в том числе особенность выполнения</w:t>
      </w:r>
    </w:p>
    <w:p w:rsidR="0081233E" w:rsidRDefault="0081233E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3.1. Описание последовательности действий</w:t>
      </w:r>
    </w:p>
    <w:p w:rsidR="0081233E" w:rsidRDefault="0081233E">
      <w:pPr>
        <w:pStyle w:val="ConsPlusNormal"/>
        <w:jc w:val="center"/>
      </w:pPr>
      <w:r>
        <w:t>при предоставлении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1233E" w:rsidRDefault="0081233E">
      <w:pPr>
        <w:pStyle w:val="ConsPlusNormal"/>
        <w:ind w:firstLine="540"/>
        <w:jc w:val="both"/>
      </w:pPr>
      <w:hyperlink w:anchor="P249" w:history="1">
        <w:r>
          <w:rPr>
            <w:color w:val="0000FF"/>
          </w:rPr>
          <w:t>прием</w:t>
        </w:r>
      </w:hyperlink>
      <w:r>
        <w:t xml:space="preserve"> заявления на предоставление государственной услуги;</w:t>
      </w:r>
    </w:p>
    <w:p w:rsidR="0081233E" w:rsidRDefault="0081233E">
      <w:pPr>
        <w:pStyle w:val="ConsPlusNormal"/>
        <w:ind w:firstLine="540"/>
        <w:jc w:val="both"/>
      </w:pPr>
      <w:hyperlink w:anchor="P257" w:history="1">
        <w:r>
          <w:rPr>
            <w:color w:val="0000FF"/>
          </w:rPr>
          <w:t>рассмотрение</w:t>
        </w:r>
      </w:hyperlink>
      <w:r>
        <w:t xml:space="preserve"> заявления и подготовка выписки из Реестра;</w:t>
      </w:r>
    </w:p>
    <w:p w:rsidR="0081233E" w:rsidRDefault="0081233E">
      <w:pPr>
        <w:pStyle w:val="ConsPlusNormal"/>
        <w:ind w:firstLine="540"/>
        <w:jc w:val="both"/>
      </w:pPr>
      <w:hyperlink w:anchor="P276" w:history="1">
        <w:r>
          <w:rPr>
            <w:color w:val="0000FF"/>
          </w:rPr>
          <w:t>выдача</w:t>
        </w:r>
      </w:hyperlink>
      <w:r>
        <w:t xml:space="preserve"> результата предоставления государственной услуги - выписки из реестра выданных заключений государственной экспертизы. </w:t>
      </w:r>
      <w:hyperlink w:anchor="P503" w:history="1">
        <w:r>
          <w:rPr>
            <w:color w:val="0000FF"/>
          </w:rPr>
          <w:t>Блок-схема</w:t>
        </w:r>
      </w:hyperlink>
      <w:r>
        <w:t xml:space="preserve"> прилагается (приложение N 3).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bookmarkStart w:id="4" w:name="P249"/>
      <w:bookmarkEnd w:id="4"/>
      <w:r>
        <w:t>3.2. Описание последовательности административных</w:t>
      </w:r>
    </w:p>
    <w:p w:rsidR="0081233E" w:rsidRDefault="0081233E">
      <w:pPr>
        <w:pStyle w:val="ConsPlusNormal"/>
        <w:jc w:val="center"/>
      </w:pPr>
      <w:r>
        <w:t>действий при приеме заявления и документов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обращение получателя государственной услуги с </w:t>
      </w:r>
      <w:hyperlink w:anchor="P431" w:history="1">
        <w:r>
          <w:rPr>
            <w:color w:val="0000FF"/>
          </w:rPr>
          <w:t>заявлением</w:t>
        </w:r>
      </w:hyperlink>
      <w:r>
        <w:t xml:space="preserve"> согласно приложению N 1 в КОГАУ "Управление государственной экспертизы и ценообразования в строительстве" непосредственно заявителя либо уполномоченного представителя, получение заявления по почте или в электронном виде.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 xml:space="preserve">3.2.2. Специалист, ответственный за прием документов, проверяет наличие необходимой информации в </w:t>
      </w:r>
      <w:hyperlink w:anchor="P431" w:history="1">
        <w:r>
          <w:rPr>
            <w:color w:val="0000FF"/>
          </w:rPr>
          <w:t>заявлении</w:t>
        </w:r>
      </w:hyperlink>
      <w:r>
        <w:t xml:space="preserve"> согласно приложению N 1 и регистрирует заявление в журнале регистрации поступающих документов.</w:t>
      </w:r>
    </w:p>
    <w:p w:rsidR="0081233E" w:rsidRDefault="0081233E">
      <w:pPr>
        <w:pStyle w:val="ConsPlusNormal"/>
        <w:ind w:firstLine="540"/>
        <w:jc w:val="both"/>
      </w:pPr>
      <w:r>
        <w:t>Максимальный срок исполнения данной процедуры составляет не более 20 минут.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bookmarkStart w:id="5" w:name="P257"/>
      <w:bookmarkEnd w:id="5"/>
      <w:r>
        <w:t>3.3. Описание последовательности административных действий</w:t>
      </w:r>
    </w:p>
    <w:p w:rsidR="0081233E" w:rsidRDefault="0081233E">
      <w:pPr>
        <w:pStyle w:val="ConsPlusNormal"/>
        <w:jc w:val="center"/>
      </w:pPr>
      <w:r>
        <w:t>при рассмотрении заявления и подготовке выписки из реестра</w:t>
      </w:r>
    </w:p>
    <w:p w:rsidR="0081233E" w:rsidRDefault="0081233E">
      <w:pPr>
        <w:pStyle w:val="ConsPlusNormal"/>
        <w:jc w:val="center"/>
      </w:pPr>
      <w:r>
        <w:t>выданных заключений государственной экспертизы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3.3.1. Юридическим фактом для начала исполнения административной процедуры является прием заявления получателя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3.3.2. Специалист, ответственный за прием документов, передает заявление на рассмотрение директору учреждения или должностному лицу, уполномоченному им.</w:t>
      </w:r>
    </w:p>
    <w:p w:rsidR="0081233E" w:rsidRDefault="0081233E">
      <w:pPr>
        <w:pStyle w:val="ConsPlusNormal"/>
        <w:ind w:firstLine="540"/>
        <w:jc w:val="both"/>
      </w:pPr>
      <w:r>
        <w:t>Максимальный срок исполнения - не более 4 часов.</w:t>
      </w:r>
    </w:p>
    <w:p w:rsidR="0081233E" w:rsidRDefault="0081233E">
      <w:pPr>
        <w:pStyle w:val="ConsPlusNormal"/>
        <w:ind w:firstLine="540"/>
        <w:jc w:val="both"/>
      </w:pPr>
      <w:r>
        <w:t>3.3.3. Директор КОГАУ "Управление государственной экспертизы и ценообразования в строительстве" или должностное лицо, уполномоченное им, дает поручение для рассмотрения заявления специалисту, ответственному за ведение Реестра.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Срок выполнения - не более 4 часов.</w:t>
      </w:r>
    </w:p>
    <w:p w:rsidR="0081233E" w:rsidRDefault="0081233E">
      <w:pPr>
        <w:pStyle w:val="ConsPlusNormal"/>
        <w:ind w:firstLine="540"/>
        <w:jc w:val="both"/>
      </w:pPr>
      <w:r>
        <w:t xml:space="preserve">3.3.4. Специалист, ответственный за ведение Реестра, смотрит по базе данных наличие заключения государственной экспертизы по объекту капитального строительства, который указан </w:t>
      </w:r>
      <w:r>
        <w:lastRenderedPageBreak/>
        <w:t>заявителем в запросе.</w:t>
      </w:r>
    </w:p>
    <w:p w:rsidR="0081233E" w:rsidRDefault="0081233E">
      <w:pPr>
        <w:pStyle w:val="ConsPlusNormal"/>
        <w:ind w:firstLine="540"/>
        <w:jc w:val="both"/>
      </w:pPr>
      <w:r>
        <w:t>Срок выполнения действия - не более 2 дней.</w:t>
      </w:r>
    </w:p>
    <w:p w:rsidR="0081233E" w:rsidRDefault="0081233E">
      <w:pPr>
        <w:pStyle w:val="ConsPlusNormal"/>
        <w:ind w:firstLine="540"/>
        <w:jc w:val="both"/>
      </w:pPr>
      <w:r>
        <w:t xml:space="preserve">3.3.5. При наличии в базе данных запрашиваемых сведений специалист, ответственный за ведение Реестра, готовит </w:t>
      </w:r>
      <w:hyperlink w:anchor="P466" w:history="1">
        <w:r>
          <w:rPr>
            <w:color w:val="0000FF"/>
          </w:rPr>
          <w:t>выписку</w:t>
        </w:r>
      </w:hyperlink>
      <w:r>
        <w:t xml:space="preserve"> из Реестра согласно приложению N 2 и передает на подпись директору или должностному лицу, уполномоченному им.</w:t>
      </w:r>
    </w:p>
    <w:p w:rsidR="0081233E" w:rsidRDefault="0081233E">
      <w:pPr>
        <w:pStyle w:val="ConsPlusNormal"/>
        <w:ind w:firstLine="540"/>
        <w:jc w:val="both"/>
      </w:pPr>
      <w:r>
        <w:t>Срок выполнения действия - не более 2 дней.</w:t>
      </w:r>
    </w:p>
    <w:p w:rsidR="0081233E" w:rsidRDefault="0081233E">
      <w:pPr>
        <w:pStyle w:val="ConsPlusNormal"/>
        <w:ind w:firstLine="540"/>
        <w:jc w:val="both"/>
      </w:pPr>
      <w:r>
        <w:t xml:space="preserve">3.3.6. В случае наличия оснований для отказа в выдаче выписки из Реестра, указанных в </w:t>
      </w:r>
      <w:hyperlink w:anchor="P174" w:history="1">
        <w:r>
          <w:rPr>
            <w:color w:val="0000FF"/>
          </w:rPr>
          <w:t>разделе 2.7</w:t>
        </w:r>
      </w:hyperlink>
      <w:r>
        <w:t xml:space="preserve"> настоящего Административного регламента, специалист, ответственный за подготовку выписки из Реестра, готовит ответ заявителю с мотивированным отказом, который передается на рассмотрение и подписание директору либо должностному лицу, уполномоченному директором.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Срок выполнения действия - 60 минут.</w:t>
      </w:r>
    </w:p>
    <w:p w:rsidR="0081233E" w:rsidRDefault="0081233E">
      <w:pPr>
        <w:pStyle w:val="ConsPlusNormal"/>
        <w:ind w:firstLine="540"/>
        <w:jc w:val="both"/>
      </w:pPr>
      <w:r>
        <w:t xml:space="preserve">3.3.7. Срок исполнения данной административной процедуры составляет не более срока, указанного в </w:t>
      </w:r>
      <w:hyperlink w:anchor="P150" w:history="1">
        <w:r>
          <w:rPr>
            <w:color w:val="0000FF"/>
          </w:rPr>
          <w:t>разделе 2.4</w:t>
        </w:r>
      </w:hyperlink>
      <w:r>
        <w:t xml:space="preserve"> настоящего Административного регламента.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bookmarkStart w:id="6" w:name="P276"/>
      <w:bookmarkEnd w:id="6"/>
      <w:r>
        <w:t>3.4. Описание последовательности административных действий</w:t>
      </w:r>
    </w:p>
    <w:p w:rsidR="0081233E" w:rsidRDefault="0081233E">
      <w:pPr>
        <w:pStyle w:val="ConsPlusNormal"/>
        <w:jc w:val="center"/>
      </w:pPr>
      <w:r>
        <w:t>при выдаче результата предоставления государственной</w:t>
      </w:r>
    </w:p>
    <w:p w:rsidR="0081233E" w:rsidRDefault="0081233E">
      <w:pPr>
        <w:pStyle w:val="ConsPlusNormal"/>
        <w:jc w:val="center"/>
      </w:pPr>
      <w:r>
        <w:t>услуги - выписки из реестра выданных заключений</w:t>
      </w:r>
    </w:p>
    <w:p w:rsidR="0081233E" w:rsidRDefault="0081233E">
      <w:pPr>
        <w:pStyle w:val="ConsPlusNormal"/>
        <w:jc w:val="center"/>
      </w:pPr>
      <w:r>
        <w:t>государственной экспертизы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3.4.1. Выписка из реестра выданных заключений государственной экспертизы передается заявителю или уполномоченному представителю лично в руки либо направляется по почте заказным письмом.</w:t>
      </w:r>
    </w:p>
    <w:p w:rsidR="0081233E" w:rsidRDefault="0081233E">
      <w:pPr>
        <w:pStyle w:val="ConsPlusNormal"/>
        <w:ind w:firstLine="540"/>
        <w:jc w:val="both"/>
      </w:pPr>
      <w:r>
        <w:t>В случае направления заявителем запроса в электронной форме выдача выписки из Реестра осуществляется в электронной форме.</w:t>
      </w:r>
    </w:p>
    <w:p w:rsidR="0081233E" w:rsidRDefault="0081233E">
      <w:pPr>
        <w:pStyle w:val="ConsPlusNormal"/>
        <w:ind w:firstLine="540"/>
        <w:jc w:val="both"/>
      </w:pPr>
      <w:r>
        <w:t>Срок выполнения действия - 1 рабочий день.</w:t>
      </w:r>
    </w:p>
    <w:p w:rsidR="0081233E" w:rsidRDefault="0081233E">
      <w:pPr>
        <w:pStyle w:val="ConsPlusNormal"/>
        <w:ind w:firstLine="540"/>
        <w:jc w:val="both"/>
      </w:pPr>
      <w:r>
        <w:t>3.4.2. Мотивированный отказ в выдаче выписки из Реестра передается лично получателю государственной услуги, направляется по почте или в форме электронного документа.</w:t>
      </w:r>
    </w:p>
    <w:p w:rsidR="0081233E" w:rsidRDefault="0081233E">
      <w:pPr>
        <w:pStyle w:val="ConsPlusNormal"/>
        <w:ind w:firstLine="540"/>
        <w:jc w:val="both"/>
      </w:pPr>
      <w:r>
        <w:t>Срок выполнения действия - 30 минут.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4. Порядок и формы контроля за предоставлением</w:t>
      </w:r>
    </w:p>
    <w:p w:rsidR="0081233E" w:rsidRDefault="0081233E">
      <w:pPr>
        <w:pStyle w:val="ConsPlusNormal"/>
        <w:jc w:val="center"/>
      </w:pPr>
      <w:r>
        <w:t>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4.1. Порядок осуществления текущего контроля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4.1.1. Текущий контроль за соблюдением сроков и последовательностью действий, определенных административными процедурами по предоставлению государственной услуги, осуществляется директором КОГАУ "Управление государственной экспертизы и ценообразования в строительстве" или его заместителем.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4.2. Порядок и периодичность осуществления плановых</w:t>
      </w:r>
    </w:p>
    <w:p w:rsidR="0081233E" w:rsidRDefault="0081233E">
      <w:pPr>
        <w:pStyle w:val="ConsPlusNormal"/>
        <w:jc w:val="center"/>
      </w:pPr>
      <w:r>
        <w:t>и внеплановых проверок полноты и качества</w:t>
      </w:r>
    </w:p>
    <w:p w:rsidR="0081233E" w:rsidRDefault="0081233E">
      <w:pPr>
        <w:pStyle w:val="ConsPlusNormal"/>
        <w:jc w:val="center"/>
      </w:pPr>
      <w:r>
        <w:t>предоставления государственной услуги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4.2.2. Проверки могут быть плановыми и внеплановыми.</w:t>
      </w:r>
    </w:p>
    <w:p w:rsidR="0081233E" w:rsidRDefault="0081233E">
      <w:pPr>
        <w:pStyle w:val="ConsPlusNormal"/>
        <w:ind w:firstLine="540"/>
        <w:jc w:val="both"/>
      </w:pPr>
      <w:r>
        <w:t>4.2.3. Плановые проверки осуществляются на основании приказов министерства.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4.2.4. При плановых проверках рассматриваются все вопросы, связанные с предоставлением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lastRenderedPageBreak/>
        <w:t>4.2.5. Внеплановые проверки проводятся по конкретному обращению заявителя.</w:t>
      </w:r>
    </w:p>
    <w:p w:rsidR="0081233E" w:rsidRDefault="0081233E">
      <w:pPr>
        <w:pStyle w:val="ConsPlusNormal"/>
        <w:ind w:firstLine="540"/>
        <w:jc w:val="both"/>
      </w:pPr>
      <w:r>
        <w:t>4.2.6.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4.2.7. Проверка осуществляется на основании приказа министра.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4.2.8. Результаты проверки оформляются в акте, в котором отмечаются выявленные недостатки и предложения по их устранению.</w:t>
      </w:r>
    </w:p>
    <w:p w:rsidR="0081233E" w:rsidRDefault="0081233E">
      <w:pPr>
        <w:pStyle w:val="ConsPlusNormal"/>
        <w:ind w:firstLine="540"/>
        <w:jc w:val="both"/>
      </w:pPr>
      <w:r>
        <w:t>4.2.9. Акт подписывают проверяющий и министр (лицо, исполняющее обязанности начальника).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4.2.10. Проверяемые лица, в отношении которых проводилась проверка, под роспись знакомятся с актом, после чего он помещается в соответствующее номенклатурное дело.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4.3. Ответственность должностных лиц КОГАУ "Управление</w:t>
      </w:r>
    </w:p>
    <w:p w:rsidR="0081233E" w:rsidRDefault="0081233E">
      <w:pPr>
        <w:pStyle w:val="ConsPlusNormal"/>
        <w:jc w:val="center"/>
      </w:pPr>
      <w:r>
        <w:t>государственной экспертизы и ценообразования</w:t>
      </w:r>
    </w:p>
    <w:p w:rsidR="0081233E" w:rsidRDefault="0081233E">
      <w:pPr>
        <w:pStyle w:val="ConsPlusNormal"/>
        <w:jc w:val="center"/>
      </w:pPr>
      <w:r>
        <w:t>в строительстве" за решения и действия</w:t>
      </w:r>
    </w:p>
    <w:p w:rsidR="0081233E" w:rsidRDefault="0081233E">
      <w:pPr>
        <w:pStyle w:val="ConsPlusNormal"/>
        <w:jc w:val="center"/>
      </w:pPr>
      <w:r>
        <w:t>(бездействие), принимаемые (осуществляемые) ими</w:t>
      </w:r>
    </w:p>
    <w:p w:rsidR="0081233E" w:rsidRDefault="0081233E">
      <w:pPr>
        <w:pStyle w:val="ConsPlusNormal"/>
        <w:jc w:val="center"/>
      </w:pPr>
      <w:r>
        <w:t>в ходе предоставления государственной услуги</w:t>
      </w:r>
    </w:p>
    <w:p w:rsidR="0081233E" w:rsidRDefault="0081233E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1233E" w:rsidRDefault="0081233E">
      <w:pPr>
        <w:pStyle w:val="ConsPlusNormal"/>
        <w:jc w:val="center"/>
      </w:pPr>
      <w:r>
        <w:t>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4.3.1. Должностные лица КОГАУ "Управление государственной экспертизы и ценообразования в строительстве",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 xml:space="preserve">4.3.2. Должностные лица КОГАУ "Управление государственной экспертизы и ценообразования в строительстве"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</w:t>
      </w:r>
      <w:proofErr w:type="gramStart"/>
      <w:r>
        <w:t>служебную</w:t>
      </w:r>
      <w:proofErr w:type="gramEnd"/>
      <w:r>
        <w:t xml:space="preserve">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108/376)</w:t>
      </w:r>
    </w:p>
    <w:p w:rsidR="0081233E" w:rsidRDefault="0081233E">
      <w:pPr>
        <w:pStyle w:val="ConsPlusNormal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4.4. Положения, характеризующие требования к порядку</w:t>
      </w:r>
    </w:p>
    <w:p w:rsidR="0081233E" w:rsidRDefault="0081233E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81233E" w:rsidRDefault="0081233E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пункте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81233E" w:rsidRDefault="0081233E">
      <w:pPr>
        <w:pStyle w:val="ConsPlusNormal"/>
        <w:ind w:firstLine="540"/>
        <w:jc w:val="both"/>
      </w:pPr>
      <w:r>
        <w:t>4.4.2.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кабинет" пользователя на Едином портале государственных и муниципальных услуг (функций) (www.gosuslugi.ru) или Портале государственных и муниципальных услуг (функций) Кировской области.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81233E" w:rsidRDefault="0081233E">
      <w:pPr>
        <w:pStyle w:val="ConsPlusNormal"/>
        <w:jc w:val="center"/>
      </w:pPr>
      <w:r>
        <w:lastRenderedPageBreak/>
        <w:t>и действий (бездействия) министерства строительства</w:t>
      </w:r>
    </w:p>
    <w:p w:rsidR="0081233E" w:rsidRDefault="0081233E">
      <w:pPr>
        <w:pStyle w:val="ConsPlusNormal"/>
        <w:jc w:val="center"/>
      </w:pPr>
      <w:r>
        <w:t>и жилищно-коммунального хозяйства Кировской области,</w:t>
      </w:r>
    </w:p>
    <w:p w:rsidR="0081233E" w:rsidRDefault="0081233E">
      <w:pPr>
        <w:pStyle w:val="ConsPlusNormal"/>
        <w:jc w:val="center"/>
      </w:pPr>
      <w:r>
        <w:t>а также его должностных лиц</w:t>
      </w:r>
    </w:p>
    <w:p w:rsidR="0081233E" w:rsidRDefault="0081233E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1233E" w:rsidRDefault="0081233E">
      <w:pPr>
        <w:pStyle w:val="ConsPlusNormal"/>
        <w:jc w:val="center"/>
      </w:pPr>
      <w:r>
        <w:t>от 09.11.2015 N 69/741)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ind w:firstLine="540"/>
        <w:jc w:val="both"/>
      </w:pPr>
      <w:r>
        <w:t xml:space="preserve">5.1. В соответствии со </w:t>
      </w:r>
      <w:hyperlink r:id="rId55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56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действие (бездействие) должностных лиц, ответственных за осуществление административных процедур при предоставлении государственной услуги.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5.2. Заявитель может обратиться с жалобой в том числе в случае: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81233E" w:rsidRDefault="0081233E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1233E" w:rsidRDefault="0081233E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нормативными правовыми актами Российской Федерации;</w:t>
      </w:r>
    </w:p>
    <w:p w:rsidR="0081233E" w:rsidRDefault="0081233E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81233E" w:rsidRDefault="0081233E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КОГАУ "Управление государственной экспертизы и ценообразования в строительстве" или министерство.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09.11.2015 </w:t>
      </w:r>
      <w:hyperlink r:id="rId62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63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>5.4. В министерстве определяются уполномоченные должностные лица, которые обеспечивают: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прием и регистрацию жалоб в соответствии с требованиями настоящего Административного регламента;</w:t>
      </w:r>
    </w:p>
    <w:p w:rsidR="0081233E" w:rsidRDefault="0081233E">
      <w:pPr>
        <w:pStyle w:val="ConsPlusNormal"/>
        <w:ind w:firstLine="540"/>
        <w:jc w:val="both"/>
      </w:pPr>
      <w:r>
        <w:t>рассмотрение жалоб.</w:t>
      </w:r>
    </w:p>
    <w:p w:rsidR="0081233E" w:rsidRDefault="0081233E">
      <w:pPr>
        <w:pStyle w:val="ConsPlusNormal"/>
        <w:ind w:firstLine="540"/>
        <w:jc w:val="both"/>
      </w:pPr>
      <w:r>
        <w:t>5.5. Жалоба подается в КОГАУ "Управление государственной экспертизы и ценообразования в строительстве" либо министерство в письменной форме на бумажном носителе, в том числе при личном приеме заявителя, или в электронном виде.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09.11.2015 </w:t>
      </w:r>
      <w:hyperlink r:id="rId65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66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>5.6. Жалоба должна содержать:</w:t>
      </w:r>
    </w:p>
    <w:p w:rsidR="0081233E" w:rsidRDefault="0081233E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Кировской области, решения и действия (бездействие) которых обжалуются;</w:t>
      </w:r>
    </w:p>
    <w:p w:rsidR="0081233E" w:rsidRDefault="0081233E">
      <w:pPr>
        <w:pStyle w:val="ConsPlusNormal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24.09.2014 N 1/8)</w:t>
      </w:r>
    </w:p>
    <w:p w:rsidR="0081233E" w:rsidRDefault="0081233E">
      <w:pPr>
        <w:pStyle w:val="ConsPlusNormal"/>
        <w:ind w:firstLine="540"/>
        <w:jc w:val="both"/>
      </w:pPr>
      <w:r>
        <w:lastRenderedPageBreak/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области;</w:t>
      </w:r>
    </w:p>
    <w:p w:rsidR="0081233E" w:rsidRDefault="0081233E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bookmarkStart w:id="7" w:name="P370"/>
      <w:bookmarkEnd w:id="7"/>
      <w: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233E" w:rsidRDefault="0081233E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1233E" w:rsidRDefault="0081233E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30.12.2014 N 19/264)</w:t>
      </w:r>
    </w:p>
    <w:p w:rsidR="0081233E" w:rsidRDefault="0081233E">
      <w:pPr>
        <w:pStyle w:val="ConsPlusNormal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33E" w:rsidRDefault="0081233E">
      <w:pPr>
        <w:pStyle w:val="ConsPlusNormal"/>
        <w:ind w:firstLine="540"/>
        <w:jc w:val="both"/>
      </w:pPr>
      <w:r>
        <w:t>5.8. Прием жалоб в письменной форме осуществляется министерством либо КОГАУ "Управление государственной экспертизы и ценообразования в строительстве" в месте предоставления государственной услуги.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09.11.2015 </w:t>
      </w:r>
      <w:hyperlink r:id="rId70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71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>5.9. Время приема жалоб совпадает со временем предоставления государственной услуги.</w:t>
      </w:r>
    </w:p>
    <w:p w:rsidR="0081233E" w:rsidRDefault="0081233E">
      <w:pPr>
        <w:pStyle w:val="ConsPlusNormal"/>
        <w:ind w:firstLine="540"/>
        <w:jc w:val="both"/>
      </w:pPr>
      <w:r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5.11. Жалоба в письменной форме может быть также направлена по почте.</w:t>
      </w:r>
    </w:p>
    <w:p w:rsidR="0081233E" w:rsidRDefault="0081233E">
      <w:pPr>
        <w:pStyle w:val="ConsPlusNormal"/>
        <w:ind w:firstLine="540"/>
        <w:jc w:val="both"/>
      </w:pPr>
      <w:r>
        <w:t>5.12. В электронном виде жалоба может быть подана заявителем посредством: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официального информационного сайта Правительства Кировской области;</w:t>
      </w:r>
    </w:p>
    <w:p w:rsidR="0081233E" w:rsidRDefault="0081233E">
      <w:pPr>
        <w:pStyle w:val="ConsPlusNormal"/>
        <w:ind w:firstLine="540"/>
        <w:jc w:val="both"/>
      </w:pPr>
      <w:r>
        <w:t>официального сайта органа, предоставляющего государственную услугу, в информационно-телекоммуникационной сети "Интернет";</w:t>
      </w:r>
    </w:p>
    <w:p w:rsidR="0081233E" w:rsidRDefault="0081233E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81233E" w:rsidRDefault="0081233E">
      <w:pPr>
        <w:pStyle w:val="ConsPlusNormal"/>
        <w:ind w:firstLine="540"/>
        <w:jc w:val="both"/>
      </w:pPr>
      <w:r>
        <w:t>информационной системы "Портал государственных и муниципальных услуг Кировской области".</w:t>
      </w:r>
    </w:p>
    <w:p w:rsidR="0081233E" w:rsidRDefault="0081233E">
      <w:pPr>
        <w:pStyle w:val="ConsPlusNormal"/>
        <w:ind w:firstLine="540"/>
        <w:jc w:val="both"/>
      </w:pPr>
      <w:r>
        <w:t xml:space="preserve">5.13. При подаче жалобы в электронном виде документы, указанные в </w:t>
      </w:r>
      <w:hyperlink w:anchor="P370" w:history="1">
        <w:r>
          <w:rPr>
            <w:color w:val="0000FF"/>
          </w:rPr>
          <w:t>подразделе 5.7</w:t>
        </w:r>
      </w:hyperlink>
      <w: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5.14. Жалоба может быть подана заявителем через многофункциональный центр предоставления государственных и муниципальных услуг Кировского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При поступлении жалобы Кировское областное государственное автономное учреждение "Многофункциональный центр предоставления государственных и муниципальных услуг" обеспечивает ее передачу в министерство не позднее следующего рабочего дня со дня поступления жалобы.</w:t>
      </w:r>
    </w:p>
    <w:p w:rsidR="0081233E" w:rsidRDefault="0081233E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5.15. Ответ по результатам рассмотрения жалобы подписывается министром либо лицом, его замещающим.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5.16. Жалоба, поступившая в министерство или в КОГАУ "Управление государственной экспертизы и ценообразования в строительстве",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78" w:history="1">
        <w:r>
          <w:rPr>
            <w:color w:val="0000FF"/>
          </w:rPr>
          <w:t>N 241/898</w:t>
        </w:r>
      </w:hyperlink>
      <w:r>
        <w:t xml:space="preserve">, от 09.11.2015 </w:t>
      </w:r>
      <w:hyperlink r:id="rId79" w:history="1">
        <w:r>
          <w:rPr>
            <w:color w:val="0000FF"/>
          </w:rPr>
          <w:t>N 69/741</w:t>
        </w:r>
      </w:hyperlink>
      <w:r>
        <w:t xml:space="preserve">, от 27.06.2016 </w:t>
      </w:r>
      <w:hyperlink r:id="rId80" w:history="1">
        <w:r>
          <w:rPr>
            <w:color w:val="0000FF"/>
          </w:rPr>
          <w:t>N 108/376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>5.17.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5.18. Приостановление рассмотрения жалобы не допускается.</w:t>
      </w:r>
    </w:p>
    <w:p w:rsidR="0081233E" w:rsidRDefault="0081233E">
      <w:pPr>
        <w:pStyle w:val="ConsPlusNormal"/>
        <w:ind w:firstLine="540"/>
        <w:jc w:val="both"/>
      </w:pPr>
      <w:r>
        <w:t xml:space="preserve">5.19. По результатам рассмотрения жалобы в соответствии с </w:t>
      </w:r>
      <w:hyperlink r:id="rId8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министерство принимает решение об удовлетворении жалобы либо об отказе в ее удовлетворении.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33E" w:rsidRDefault="0081233E">
      <w:pPr>
        <w:pStyle w:val="ConsPlusNormal"/>
        <w:ind w:firstLine="540"/>
        <w:jc w:val="both"/>
      </w:pPr>
      <w: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министерства, вид которой установлен законодательством Российской Федерации.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85" w:history="1">
        <w:r>
          <w:rPr>
            <w:color w:val="0000FF"/>
          </w:rPr>
          <w:t>N 241/898</w:t>
        </w:r>
      </w:hyperlink>
      <w:r>
        <w:t xml:space="preserve">, от 09.11.2015 </w:t>
      </w:r>
      <w:hyperlink r:id="rId86" w:history="1">
        <w:r>
          <w:rPr>
            <w:color w:val="0000FF"/>
          </w:rPr>
          <w:t>N 69/741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>5.21. Заявитель вправе обжаловать принятое по жалобе решение министерства у вышестоящего должностного лица или в судебном порядке в соответствии с законодательством Российской Федерации.</w:t>
      </w:r>
    </w:p>
    <w:p w:rsidR="0081233E" w:rsidRDefault="0081233E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87" w:history="1">
        <w:r>
          <w:rPr>
            <w:color w:val="0000FF"/>
          </w:rPr>
          <w:t>N 241/898</w:t>
        </w:r>
      </w:hyperlink>
      <w:r>
        <w:t xml:space="preserve">, от 09.11.2015 </w:t>
      </w:r>
      <w:hyperlink r:id="rId88" w:history="1">
        <w:r>
          <w:rPr>
            <w:color w:val="0000FF"/>
          </w:rPr>
          <w:t>N 69/741</w:t>
        </w:r>
      </w:hyperlink>
      <w:r>
        <w:t>)</w:t>
      </w:r>
    </w:p>
    <w:p w:rsidR="0081233E" w:rsidRDefault="0081233E">
      <w:pPr>
        <w:pStyle w:val="ConsPlusNormal"/>
        <w:ind w:firstLine="540"/>
        <w:jc w:val="both"/>
      </w:pPr>
      <w: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241/898)</w:t>
      </w:r>
    </w:p>
    <w:p w:rsidR="0081233E" w:rsidRDefault="0081233E">
      <w:pPr>
        <w:pStyle w:val="ConsPlusNormal"/>
        <w:ind w:firstLine="540"/>
        <w:jc w:val="both"/>
      </w:pPr>
      <w:r>
        <w:t>5.23. Информация о порядке подачи и рассмотрения жалобы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81233E" w:rsidRDefault="0081233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69/741)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right"/>
      </w:pPr>
      <w:r>
        <w:t>Приложение N 1</w:t>
      </w:r>
    </w:p>
    <w:p w:rsidR="0081233E" w:rsidRDefault="0081233E">
      <w:pPr>
        <w:pStyle w:val="ConsPlusNormal"/>
        <w:jc w:val="right"/>
      </w:pPr>
      <w:r>
        <w:t>к Административному регламенту</w:t>
      </w:r>
    </w:p>
    <w:p w:rsidR="0081233E" w:rsidRDefault="0081233E">
      <w:pPr>
        <w:pStyle w:val="ConsPlusNormal"/>
        <w:jc w:val="center"/>
      </w:pPr>
      <w:r>
        <w:t>Список изменяющих документов</w:t>
      </w:r>
    </w:p>
    <w:p w:rsidR="0081233E" w:rsidRDefault="0081233E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1233E" w:rsidRDefault="0081233E">
      <w:pPr>
        <w:pStyle w:val="ConsPlusNormal"/>
        <w:jc w:val="center"/>
      </w:pPr>
      <w:r>
        <w:t>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nformat"/>
        <w:jc w:val="both"/>
      </w:pPr>
      <w:r>
        <w:t xml:space="preserve">                                         Директору Кировского областного</w:t>
      </w:r>
    </w:p>
    <w:p w:rsidR="0081233E" w:rsidRDefault="0081233E">
      <w:pPr>
        <w:pStyle w:val="ConsPlusNonformat"/>
        <w:jc w:val="both"/>
      </w:pPr>
      <w:r>
        <w:t xml:space="preserve">                                         государственного автономного</w:t>
      </w:r>
    </w:p>
    <w:p w:rsidR="0081233E" w:rsidRDefault="0081233E">
      <w:pPr>
        <w:pStyle w:val="ConsPlusNonformat"/>
        <w:jc w:val="both"/>
      </w:pPr>
      <w:r>
        <w:t xml:space="preserve">                                         учреждения "Управление</w:t>
      </w:r>
    </w:p>
    <w:p w:rsidR="0081233E" w:rsidRDefault="0081233E">
      <w:pPr>
        <w:pStyle w:val="ConsPlusNonformat"/>
        <w:jc w:val="both"/>
      </w:pPr>
      <w:r>
        <w:t xml:space="preserve">                                         государственной экспертизы</w:t>
      </w:r>
    </w:p>
    <w:p w:rsidR="0081233E" w:rsidRDefault="0081233E">
      <w:pPr>
        <w:pStyle w:val="ConsPlusNonformat"/>
        <w:jc w:val="both"/>
      </w:pPr>
      <w:r>
        <w:t xml:space="preserve">                                         и ценообразования в строительстве"</w:t>
      </w:r>
    </w:p>
    <w:p w:rsidR="0081233E" w:rsidRDefault="008123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bookmarkStart w:id="8" w:name="P431"/>
      <w:bookmarkEnd w:id="8"/>
      <w:r>
        <w:t xml:space="preserve">                                 Заявление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r>
        <w:t>___________________________________________________________________________</w:t>
      </w:r>
    </w:p>
    <w:p w:rsidR="0081233E" w:rsidRDefault="0081233E">
      <w:pPr>
        <w:pStyle w:val="ConsPlusNonformat"/>
        <w:jc w:val="both"/>
      </w:pPr>
      <w:r>
        <w:t xml:space="preserve">  (фамилия, имя, отчество, реквизиты документов, удостоверяющих личность,</w:t>
      </w:r>
    </w:p>
    <w:p w:rsidR="0081233E" w:rsidRDefault="0081233E">
      <w:pPr>
        <w:pStyle w:val="ConsPlusNonformat"/>
        <w:jc w:val="both"/>
      </w:pPr>
      <w:r>
        <w:t>___________________________________________________________________________</w:t>
      </w:r>
    </w:p>
    <w:p w:rsidR="0081233E" w:rsidRDefault="0081233E">
      <w:pPr>
        <w:pStyle w:val="ConsPlusNonformat"/>
        <w:jc w:val="both"/>
      </w:pPr>
      <w:r>
        <w:t xml:space="preserve">  почтовый адрес места жительства физического лица; полное наименование,</w:t>
      </w:r>
    </w:p>
    <w:p w:rsidR="0081233E" w:rsidRDefault="0081233E">
      <w:pPr>
        <w:pStyle w:val="ConsPlusNonformat"/>
        <w:jc w:val="both"/>
      </w:pPr>
      <w:r>
        <w:t xml:space="preserve">                    место нахождения юридического лица)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proofErr w:type="gramStart"/>
      <w:r>
        <w:t>просит  предоставить</w:t>
      </w:r>
      <w:proofErr w:type="gramEnd"/>
      <w:r>
        <w:t xml:space="preserve"> выписку из реестра выданных заключений государственной</w:t>
      </w:r>
    </w:p>
    <w:p w:rsidR="0081233E" w:rsidRDefault="0081233E">
      <w:pPr>
        <w:pStyle w:val="ConsPlusNonformat"/>
        <w:jc w:val="both"/>
      </w:pPr>
      <w:r>
        <w:t>экспертизы    по   объекту   капитального   строительства</w:t>
      </w:r>
      <w:proofErr w:type="gramStart"/>
      <w:r>
        <w:t xml:space="preserve">   (</w:t>
      </w:r>
      <w:proofErr w:type="gramEnd"/>
      <w:r>
        <w:t>реконструкции,</w:t>
      </w:r>
    </w:p>
    <w:p w:rsidR="0081233E" w:rsidRDefault="0081233E">
      <w:pPr>
        <w:pStyle w:val="ConsPlusNonformat"/>
        <w:jc w:val="both"/>
      </w:pPr>
      <w:r>
        <w:t>капитального ремонта)</w:t>
      </w:r>
    </w:p>
    <w:p w:rsidR="0081233E" w:rsidRDefault="0081233E">
      <w:pPr>
        <w:pStyle w:val="ConsPlusNonformat"/>
        <w:jc w:val="both"/>
      </w:pPr>
      <w:r>
        <w:t>___________________________________________________________________________</w:t>
      </w:r>
    </w:p>
    <w:p w:rsidR="0081233E" w:rsidRDefault="0081233E">
      <w:pPr>
        <w:pStyle w:val="ConsPlusNonformat"/>
        <w:jc w:val="both"/>
      </w:pPr>
      <w:r>
        <w:t xml:space="preserve">                      (название, адрес строительства)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r>
        <w:t>Заказчик (застройщик) -</w:t>
      </w:r>
    </w:p>
    <w:p w:rsidR="0081233E" w:rsidRDefault="0081233E">
      <w:pPr>
        <w:pStyle w:val="ConsPlusNonformat"/>
        <w:jc w:val="both"/>
      </w:pPr>
      <w:r>
        <w:t>Способ передачи выписки из Реестра -</w:t>
      </w:r>
    </w:p>
    <w:p w:rsidR="0081233E" w:rsidRDefault="0081233E">
      <w:pPr>
        <w:pStyle w:val="ConsPlusNonformat"/>
        <w:jc w:val="both"/>
      </w:pPr>
      <w:r>
        <w:t>Генеральный проектировщик проектной документации -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r>
        <w:t>Подпись</w:t>
      </w:r>
    </w:p>
    <w:p w:rsidR="0081233E" w:rsidRDefault="0081233E">
      <w:pPr>
        <w:pStyle w:val="ConsPlusNonformat"/>
        <w:jc w:val="both"/>
      </w:pPr>
      <w:r>
        <w:t>Печать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right"/>
      </w:pPr>
      <w:r>
        <w:t>Приложение N 2</w:t>
      </w:r>
    </w:p>
    <w:p w:rsidR="0081233E" w:rsidRDefault="0081233E">
      <w:pPr>
        <w:pStyle w:val="ConsPlusNormal"/>
        <w:jc w:val="right"/>
      </w:pPr>
      <w:r>
        <w:t>к Административному регламенту</w:t>
      </w:r>
    </w:p>
    <w:p w:rsidR="0081233E" w:rsidRDefault="0081233E">
      <w:pPr>
        <w:sectPr w:rsidR="0081233E" w:rsidSect="00064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nformat"/>
        <w:jc w:val="both"/>
      </w:pPr>
      <w:r>
        <w:t>___________________________________________________________________________</w:t>
      </w:r>
    </w:p>
    <w:p w:rsidR="0081233E" w:rsidRDefault="0081233E">
      <w:pPr>
        <w:pStyle w:val="ConsPlusNonformat"/>
        <w:jc w:val="both"/>
      </w:pPr>
      <w:r>
        <w:t xml:space="preserve">      (полное наименование организации по проведению государственной</w:t>
      </w:r>
    </w:p>
    <w:p w:rsidR="0081233E" w:rsidRDefault="0081233E">
      <w:pPr>
        <w:pStyle w:val="ConsPlusNonformat"/>
        <w:jc w:val="both"/>
      </w:pPr>
      <w:r>
        <w:t xml:space="preserve">                        экспертизы, почтовый адрес)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r>
        <w:t>______________                                                _____________</w:t>
      </w:r>
    </w:p>
    <w:p w:rsidR="0081233E" w:rsidRDefault="0081233E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       (номер)</w:t>
      </w:r>
    </w:p>
    <w:p w:rsidR="0081233E" w:rsidRDefault="0081233E">
      <w:pPr>
        <w:pStyle w:val="ConsPlusNonformat"/>
        <w:jc w:val="both"/>
      </w:pPr>
    </w:p>
    <w:p w:rsidR="0081233E" w:rsidRDefault="0081233E">
      <w:pPr>
        <w:pStyle w:val="ConsPlusNonformat"/>
        <w:jc w:val="both"/>
      </w:pPr>
      <w:bookmarkStart w:id="9" w:name="P466"/>
      <w:bookmarkEnd w:id="9"/>
      <w:r>
        <w:t xml:space="preserve">                                  ВЫПИСКА</w:t>
      </w:r>
    </w:p>
    <w:p w:rsidR="0081233E" w:rsidRDefault="0081233E">
      <w:pPr>
        <w:pStyle w:val="ConsPlusNonformat"/>
        <w:jc w:val="both"/>
      </w:pPr>
      <w:r>
        <w:t xml:space="preserve">         из реестра выданных заключений государственной экспертизы</w:t>
      </w:r>
    </w:p>
    <w:p w:rsidR="0081233E" w:rsidRDefault="00812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125"/>
      </w:tblGrid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Почтовый (строительный) адрес объекта капитального строительства (кадастровый номер земельного участка)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Застройщик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Заказчик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Материалы, в отношении которых выдано заключение государственной экспертизы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Исполнитель работ по подготовке документации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Результат заключения государственной экспертизы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Дата выдачи заключения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  <w:tr w:rsidR="0081233E">
        <w:tc>
          <w:tcPr>
            <w:tcW w:w="5499" w:type="dxa"/>
          </w:tcPr>
          <w:p w:rsidR="0081233E" w:rsidRDefault="0081233E">
            <w:pPr>
              <w:pStyle w:val="ConsPlusNormal"/>
              <w:jc w:val="both"/>
            </w:pPr>
            <w:r>
              <w:t>Иные сведения</w:t>
            </w:r>
          </w:p>
        </w:tc>
        <w:tc>
          <w:tcPr>
            <w:tcW w:w="4125" w:type="dxa"/>
          </w:tcPr>
          <w:p w:rsidR="0081233E" w:rsidRDefault="0081233E">
            <w:pPr>
              <w:pStyle w:val="ConsPlusNormal"/>
            </w:pPr>
          </w:p>
        </w:tc>
      </w:tr>
    </w:tbl>
    <w:p w:rsidR="0081233E" w:rsidRDefault="0081233E">
      <w:pPr>
        <w:pStyle w:val="ConsPlusNormal"/>
        <w:jc w:val="both"/>
      </w:pPr>
    </w:p>
    <w:p w:rsidR="0081233E" w:rsidRDefault="0081233E">
      <w:pPr>
        <w:pStyle w:val="ConsPlusNonformat"/>
        <w:jc w:val="both"/>
      </w:pPr>
      <w:r>
        <w:t>___________________________________________________________________________</w:t>
      </w:r>
    </w:p>
    <w:p w:rsidR="0081233E" w:rsidRDefault="0081233E">
      <w:pPr>
        <w:pStyle w:val="ConsPlusNonformat"/>
        <w:jc w:val="both"/>
      </w:pPr>
      <w:r>
        <w:lastRenderedPageBreak/>
        <w:t xml:space="preserve"> (наименование должности     </w:t>
      </w:r>
      <w:proofErr w:type="gramStart"/>
      <w:r>
        <w:t xml:space="preserve">   (</w:t>
      </w:r>
      <w:proofErr w:type="gramEnd"/>
      <w:r>
        <w:t>подпись)            (расшифровка подписи)</w:t>
      </w:r>
    </w:p>
    <w:p w:rsidR="0081233E" w:rsidRDefault="0081233E">
      <w:pPr>
        <w:pStyle w:val="ConsPlusNonformat"/>
        <w:jc w:val="both"/>
      </w:pPr>
      <w:r>
        <w:t xml:space="preserve">  ответственного лица)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right"/>
      </w:pPr>
      <w:r>
        <w:t>Приложение N 3</w:t>
      </w:r>
    </w:p>
    <w:p w:rsidR="0081233E" w:rsidRDefault="0081233E">
      <w:pPr>
        <w:pStyle w:val="ConsPlusNormal"/>
        <w:jc w:val="right"/>
      </w:pPr>
      <w:r>
        <w:t>к Административному регламенту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Title"/>
        <w:jc w:val="center"/>
      </w:pPr>
      <w:bookmarkStart w:id="10" w:name="P503"/>
      <w:bookmarkEnd w:id="10"/>
      <w:r>
        <w:t>БЛОК-СХЕМА</w:t>
      </w:r>
    </w:p>
    <w:p w:rsidR="0081233E" w:rsidRDefault="0081233E">
      <w:pPr>
        <w:pStyle w:val="ConsPlusTitle"/>
        <w:jc w:val="center"/>
      </w:pPr>
      <w:r>
        <w:t>ПОСЛЕДОВАТЕЛЬНОСТИ ДЕЙСТВИЙ ПРИ ПРЕДОСТАВЛЕНИИ</w:t>
      </w:r>
    </w:p>
    <w:p w:rsidR="0081233E" w:rsidRDefault="0081233E">
      <w:pPr>
        <w:pStyle w:val="ConsPlusTitle"/>
        <w:jc w:val="center"/>
      </w:pPr>
      <w:r>
        <w:t>ГОСУДАРСТВЕННОЙ УСЛУГИ</w:t>
      </w:r>
    </w:p>
    <w:p w:rsidR="0081233E" w:rsidRDefault="0081233E">
      <w:pPr>
        <w:pStyle w:val="ConsPlusNormal"/>
        <w:jc w:val="center"/>
      </w:pPr>
      <w:r>
        <w:t>Список изменяющих документов</w:t>
      </w:r>
    </w:p>
    <w:p w:rsidR="0081233E" w:rsidRDefault="0081233E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1233E" w:rsidRDefault="0081233E">
      <w:pPr>
        <w:pStyle w:val="ConsPlusNormal"/>
        <w:jc w:val="center"/>
      </w:pPr>
      <w:r>
        <w:t>от 27.06.2016 N 108/376)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┌────────────────────────────────────────────────┐</w:t>
      </w:r>
    </w:p>
    <w:p w:rsidR="0081233E" w:rsidRDefault="0081233E">
      <w:pPr>
        <w:pStyle w:val="ConsPlusNonformat"/>
        <w:jc w:val="both"/>
      </w:pPr>
      <w:r>
        <w:t xml:space="preserve">             │                    Заявитель                   │</w:t>
      </w:r>
    </w:p>
    <w:p w:rsidR="0081233E" w:rsidRDefault="0081233E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81233E" w:rsidRDefault="0081233E">
      <w:pPr>
        <w:pStyle w:val="ConsPlusNonformat"/>
        <w:jc w:val="both"/>
      </w:pPr>
      <w:r>
        <w:t xml:space="preserve">                                     │</w:t>
      </w:r>
    </w:p>
    <w:p w:rsidR="0081233E" w:rsidRDefault="0081233E">
      <w:pPr>
        <w:pStyle w:val="ConsPlusNonformat"/>
        <w:jc w:val="both"/>
      </w:pPr>
      <w:r>
        <w:t xml:space="preserve">             ┌───────────────────────┴────────────────────────┐</w:t>
      </w:r>
    </w:p>
    <w:p w:rsidR="0081233E" w:rsidRDefault="0081233E">
      <w:pPr>
        <w:pStyle w:val="ConsPlusNonformat"/>
        <w:jc w:val="both"/>
      </w:pPr>
      <w:r>
        <w:t xml:space="preserve">             </w:t>
      </w:r>
      <w:proofErr w:type="gramStart"/>
      <w:r>
        <w:t>│  КОГАУ</w:t>
      </w:r>
      <w:proofErr w:type="gramEnd"/>
      <w:r>
        <w:t xml:space="preserve"> "Управление государственной экспертизы  │</w:t>
      </w:r>
    </w:p>
    <w:p w:rsidR="0081233E" w:rsidRDefault="0081233E">
      <w:pPr>
        <w:pStyle w:val="ConsPlusNonformat"/>
        <w:jc w:val="both"/>
      </w:pPr>
      <w:r>
        <w:t xml:space="preserve">             │       и ценообразования в строительстве".      │</w:t>
      </w:r>
    </w:p>
    <w:p w:rsidR="0081233E" w:rsidRDefault="0081233E">
      <w:pPr>
        <w:pStyle w:val="ConsPlusNonformat"/>
        <w:jc w:val="both"/>
      </w:pPr>
      <w:r>
        <w:t xml:space="preserve">             │ Специалист, ответственный за прием </w:t>
      </w:r>
      <w:proofErr w:type="gramStart"/>
      <w:r>
        <w:t>документов  │</w:t>
      </w:r>
      <w:proofErr w:type="gramEnd"/>
    </w:p>
    <w:p w:rsidR="0081233E" w:rsidRDefault="0081233E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81233E" w:rsidRDefault="0081233E">
      <w:pPr>
        <w:pStyle w:val="ConsPlusNonformat"/>
        <w:jc w:val="both"/>
      </w:pPr>
      <w:r>
        <w:t xml:space="preserve">                                     │</w:t>
      </w:r>
    </w:p>
    <w:p w:rsidR="0081233E" w:rsidRDefault="0081233E">
      <w:pPr>
        <w:pStyle w:val="ConsPlusNonformat"/>
        <w:jc w:val="both"/>
      </w:pPr>
      <w:r>
        <w:t xml:space="preserve">             ┌───────────────────────┴────────────────────────┐</w:t>
      </w:r>
    </w:p>
    <w:p w:rsidR="0081233E" w:rsidRDefault="0081233E">
      <w:pPr>
        <w:pStyle w:val="ConsPlusNonformat"/>
        <w:jc w:val="both"/>
      </w:pPr>
      <w:r>
        <w:t xml:space="preserve">             │Директор или должностное лицо, уполномоченное им│</w:t>
      </w:r>
    </w:p>
    <w:p w:rsidR="0081233E" w:rsidRDefault="0081233E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81233E" w:rsidRDefault="0081233E">
      <w:pPr>
        <w:pStyle w:val="ConsPlusNonformat"/>
        <w:jc w:val="both"/>
      </w:pPr>
      <w:r>
        <w:t xml:space="preserve">                                     │</w:t>
      </w:r>
    </w:p>
    <w:p w:rsidR="0081233E" w:rsidRDefault="0081233E">
      <w:pPr>
        <w:pStyle w:val="ConsPlusNonformat"/>
        <w:jc w:val="both"/>
      </w:pPr>
      <w:r>
        <w:t xml:space="preserve">             ┌───────────────────────┴────────────────────────┐</w:t>
      </w:r>
    </w:p>
    <w:p w:rsidR="0081233E" w:rsidRDefault="0081233E">
      <w:pPr>
        <w:pStyle w:val="ConsPlusNonformat"/>
        <w:jc w:val="both"/>
      </w:pPr>
      <w:r>
        <w:t xml:space="preserve">             </w:t>
      </w:r>
      <w:proofErr w:type="gramStart"/>
      <w:r>
        <w:t>│  Специалист</w:t>
      </w:r>
      <w:proofErr w:type="gramEnd"/>
      <w:r>
        <w:t>, ответственный за ведение Реестра  │</w:t>
      </w:r>
    </w:p>
    <w:p w:rsidR="0081233E" w:rsidRDefault="0081233E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81233E" w:rsidRDefault="0081233E">
      <w:pPr>
        <w:pStyle w:val="ConsPlusNonformat"/>
        <w:jc w:val="both"/>
      </w:pPr>
      <w:r>
        <w:t xml:space="preserve">                                     │</w:t>
      </w:r>
    </w:p>
    <w:p w:rsidR="0081233E" w:rsidRDefault="0081233E">
      <w:pPr>
        <w:pStyle w:val="ConsPlusNonformat"/>
        <w:jc w:val="both"/>
      </w:pPr>
      <w:r>
        <w:t xml:space="preserve">             ┌───────────────────────┴────────────────────────┐</w:t>
      </w:r>
    </w:p>
    <w:p w:rsidR="0081233E" w:rsidRDefault="0081233E">
      <w:pPr>
        <w:pStyle w:val="ConsPlusNonformat"/>
        <w:jc w:val="both"/>
      </w:pPr>
      <w:r>
        <w:t xml:space="preserve">             </w:t>
      </w:r>
      <w:proofErr w:type="gramStart"/>
      <w:r>
        <w:t>│  Выписка</w:t>
      </w:r>
      <w:proofErr w:type="gramEnd"/>
      <w:r>
        <w:t xml:space="preserve"> из Реестра либо мотивированный отказ  │</w:t>
      </w:r>
    </w:p>
    <w:p w:rsidR="0081233E" w:rsidRDefault="0081233E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81233E" w:rsidRDefault="0081233E">
      <w:pPr>
        <w:pStyle w:val="ConsPlusNonformat"/>
        <w:jc w:val="both"/>
      </w:pPr>
      <w:r>
        <w:lastRenderedPageBreak/>
        <w:t xml:space="preserve">                                     │</w:t>
      </w:r>
    </w:p>
    <w:p w:rsidR="0081233E" w:rsidRDefault="0081233E">
      <w:pPr>
        <w:pStyle w:val="ConsPlusNonformat"/>
        <w:jc w:val="both"/>
      </w:pPr>
      <w:r>
        <w:t xml:space="preserve">             ┌───────────────────────┴────────────────────────┐</w:t>
      </w:r>
    </w:p>
    <w:p w:rsidR="0081233E" w:rsidRDefault="0081233E">
      <w:pPr>
        <w:pStyle w:val="ConsPlusNonformat"/>
        <w:jc w:val="both"/>
      </w:pPr>
      <w:r>
        <w:t xml:space="preserve">             │                   Заявитель                    │</w:t>
      </w:r>
    </w:p>
    <w:p w:rsidR="0081233E" w:rsidRDefault="0081233E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└────────────────────────────────────────────────┘</w:t>
      </w: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jc w:val="both"/>
      </w:pPr>
    </w:p>
    <w:p w:rsidR="0081233E" w:rsidRDefault="00812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1BD" w:rsidRDefault="00C311BD"/>
    <w:sectPr w:rsidR="00C311BD" w:rsidSect="0002392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E"/>
    <w:rsid w:val="0081233E"/>
    <w:rsid w:val="00C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C681-93B8-4726-BA97-19A304D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5D80716F55ED5D173E48AB492E7BE562D95A45B80FB00C1B8EAA3D77BE31C2084C8FF8855D4162FEF66E6Be5G" TargetMode="External"/><Relationship Id="rId18" Type="http://schemas.openxmlformats.org/officeDocument/2006/relationships/hyperlink" Target="consultantplus://offline/ref=225D80716F55ED5D173E48AB492E7BE562D95A45B00BB2081F8CF7377FE73DC00F43D0EF82144D63FEF66EBF62eEG" TargetMode="External"/><Relationship Id="rId26" Type="http://schemas.openxmlformats.org/officeDocument/2006/relationships/hyperlink" Target="consultantplus://offline/ref=225D80716F55ED5D173E48AB492E7BE562D95A45B90AB703148EAA3D77BE31C2084C8FF8855D4162FEF66E6BeAG" TargetMode="External"/><Relationship Id="rId39" Type="http://schemas.openxmlformats.org/officeDocument/2006/relationships/hyperlink" Target="consultantplus://offline/ref=225D80716F55ED5D173E48AB492E7BE562D95A45B00BB2081F8CF7377FE73DC00F43D0EF82144D63FEF66EBF62eEG" TargetMode="External"/><Relationship Id="rId21" Type="http://schemas.openxmlformats.org/officeDocument/2006/relationships/hyperlink" Target="consultantplus://offline/ref=225D80716F55ED5D173E56A65F4227EC63DA054EB80CBB5C40D1F160206Be7G" TargetMode="External"/><Relationship Id="rId34" Type="http://schemas.openxmlformats.org/officeDocument/2006/relationships/hyperlink" Target="consultantplus://offline/ref=225D80716F55ED5D173E48AB492E7BE562D95A45B30FB8031C8EAA3D77BE31C260e8G" TargetMode="External"/><Relationship Id="rId42" Type="http://schemas.openxmlformats.org/officeDocument/2006/relationships/hyperlink" Target="consultantplus://offline/ref=225D80716F55ED5D173E48AB492E7BE562D95A45B80FB00C1B8EAA3D77BE31C2084C8FF8855D4162FEF66E6Be5G" TargetMode="External"/><Relationship Id="rId47" Type="http://schemas.openxmlformats.org/officeDocument/2006/relationships/hyperlink" Target="consultantplus://offline/ref=225D80716F55ED5D173E48AB492E7BE562D95A45B00BB2081F8CF7377FE73DC00F43D0EF82144D63FEF66EBF62eEG" TargetMode="External"/><Relationship Id="rId50" Type="http://schemas.openxmlformats.org/officeDocument/2006/relationships/hyperlink" Target="consultantplus://offline/ref=225D80716F55ED5D173E48AB492E7BE562D95A45B80FB00C1B8EAA3D77BE31C2084C8FF8855D4162FEF66E6Be5G" TargetMode="External"/><Relationship Id="rId55" Type="http://schemas.openxmlformats.org/officeDocument/2006/relationships/hyperlink" Target="consultantplus://offline/ref=225D80716F55ED5D173E56A65F4227EC63DB0048B30FBB5C40D1F16020B73B954F03D6B26Ce9G" TargetMode="External"/><Relationship Id="rId63" Type="http://schemas.openxmlformats.org/officeDocument/2006/relationships/hyperlink" Target="consultantplus://offline/ref=225D80716F55ED5D173E48AB492E7BE562D95A45B00BB2081F8CF7377FE73DC00F43D0EF82144D63FEF66EBF62eEG" TargetMode="External"/><Relationship Id="rId68" Type="http://schemas.openxmlformats.org/officeDocument/2006/relationships/hyperlink" Target="consultantplus://offline/ref=225D80716F55ED5D173E48AB492E7BE562D95A45B60AB60F188EAA3D77BE31C2084C8FF8855D4162FEF66E6Be9G" TargetMode="External"/><Relationship Id="rId76" Type="http://schemas.openxmlformats.org/officeDocument/2006/relationships/hyperlink" Target="consultantplus://offline/ref=225D80716F55ED5D173E48AB492E7BE562D95A45B80FB00C1B8EAA3D77BE31C2084C8FF8855D4162FEF66E6Be5G" TargetMode="External"/><Relationship Id="rId84" Type="http://schemas.openxmlformats.org/officeDocument/2006/relationships/hyperlink" Target="consultantplus://offline/ref=225D80716F55ED5D173E48AB492E7BE562D95A45B60AB60F188EAA3D77BE31C2084C8FF8855D4162FEF66E6Be9G" TargetMode="External"/><Relationship Id="rId89" Type="http://schemas.openxmlformats.org/officeDocument/2006/relationships/hyperlink" Target="consultantplus://offline/ref=225D80716F55ED5D173E48AB492E7BE562D95A45B60AB60F188EAA3D77BE31C2084C8FF8855D4162FEF66E6Be9G" TargetMode="External"/><Relationship Id="rId7" Type="http://schemas.openxmlformats.org/officeDocument/2006/relationships/hyperlink" Target="consultantplus://offline/ref=225D80716F55ED5D173E48AB492E7BE562D95A45B80FB00C1B8EAA3D77BE31C2084C8FF8855D4162FEF66E6BeBG" TargetMode="External"/><Relationship Id="rId71" Type="http://schemas.openxmlformats.org/officeDocument/2006/relationships/hyperlink" Target="consultantplus://offline/ref=225D80716F55ED5D173E48AB492E7BE562D95A45B00BB2081F8CF7377FE73DC00F43D0EF82144D63FEF66EBF62eEG" TargetMode="External"/><Relationship Id="rId92" Type="http://schemas.openxmlformats.org/officeDocument/2006/relationships/hyperlink" Target="consultantplus://offline/ref=225D80716F55ED5D173E48AB492E7BE562D95A45B00BB2081F8CF7377FE73DC00F43D0EF82144D63FEF66EBE62e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5D80716F55ED5D173E48AB492E7BE562D95A45B00BB2081F8CF7377FE73DC00F43D0EF82144D63FEF66EBF62eEG" TargetMode="External"/><Relationship Id="rId29" Type="http://schemas.openxmlformats.org/officeDocument/2006/relationships/hyperlink" Target="consultantplus://offline/ref=225D80716F55ED5D173E56A65F4227EC60D20440B609BB5C40D1F160206Be7G" TargetMode="External"/><Relationship Id="rId11" Type="http://schemas.openxmlformats.org/officeDocument/2006/relationships/hyperlink" Target="consultantplus://offline/ref=225D80716F55ED5D173E48AB492E7BE562D95A45B80FB00C1B8EAA3D77BE31C2084C8FF8855D4162FEF66E6Be5G" TargetMode="External"/><Relationship Id="rId24" Type="http://schemas.openxmlformats.org/officeDocument/2006/relationships/hyperlink" Target="consultantplus://offline/ref=225D80716F55ED5D173E48AB492E7BE562D95A45B80FB00C1B8EAA3D77BE31C2084C8FF8855D4162FEF66E6Be5G" TargetMode="External"/><Relationship Id="rId32" Type="http://schemas.openxmlformats.org/officeDocument/2006/relationships/hyperlink" Target="consultantplus://offline/ref=225D80716F55ED5D173E56A65F4227EC63D10D4CB90BBB5C40D1F160206Be7G" TargetMode="External"/><Relationship Id="rId37" Type="http://schemas.openxmlformats.org/officeDocument/2006/relationships/hyperlink" Target="consultantplus://offline/ref=225D80716F55ED5D173E48AB492E7BE562D95A45B00BB2081F8CF7377FE73DC00F43D0EF82144D63FEF66EBF62eEG" TargetMode="External"/><Relationship Id="rId40" Type="http://schemas.openxmlformats.org/officeDocument/2006/relationships/hyperlink" Target="consultantplus://offline/ref=225D80716F55ED5D173E48AB492E7BE562D95A45B00BB2081F8CF7377FE73DC00F43D0EF82144D63FEF66EBF62eEG" TargetMode="External"/><Relationship Id="rId45" Type="http://schemas.openxmlformats.org/officeDocument/2006/relationships/hyperlink" Target="consultantplus://offline/ref=225D80716F55ED5D173E48AB492E7BE562D95A45B00BB2081F8CF7377FE73DC00F43D0EF82144D63FEF66EBF62eEG" TargetMode="External"/><Relationship Id="rId53" Type="http://schemas.openxmlformats.org/officeDocument/2006/relationships/hyperlink" Target="consultantplus://offline/ref=225D80716F55ED5D173E48AB492E7BE562D95A45B00BB2081F8CF7377FE73DC00F43D0EF82144D63FEF66EBF62eEG" TargetMode="External"/><Relationship Id="rId58" Type="http://schemas.openxmlformats.org/officeDocument/2006/relationships/hyperlink" Target="consultantplus://offline/ref=225D80716F55ED5D173E48AB492E7BE562D95A45B60AB60F188EAA3D77BE31C2084C8FF8855D4162FEF66E6Be9G" TargetMode="External"/><Relationship Id="rId66" Type="http://schemas.openxmlformats.org/officeDocument/2006/relationships/hyperlink" Target="consultantplus://offline/ref=225D80716F55ED5D173E48AB492E7BE562D95A45B00BB2081F8CF7377FE73DC00F43D0EF82144D63FEF66EBF62eEG" TargetMode="External"/><Relationship Id="rId74" Type="http://schemas.openxmlformats.org/officeDocument/2006/relationships/hyperlink" Target="consultantplus://offline/ref=225D80716F55ED5D173E48AB492E7BE562D95A45B60AB60F188EAA3D77BE31C2084C8FF8855D4162FEF66E6Be9G" TargetMode="External"/><Relationship Id="rId79" Type="http://schemas.openxmlformats.org/officeDocument/2006/relationships/hyperlink" Target="consultantplus://offline/ref=225D80716F55ED5D173E48AB492E7BE562D95A45B80FB00C1B8EAA3D77BE31C2084C8FF8855D4162FEF66E6Be5G" TargetMode="External"/><Relationship Id="rId87" Type="http://schemas.openxmlformats.org/officeDocument/2006/relationships/hyperlink" Target="consultantplus://offline/ref=225D80716F55ED5D173E48AB492E7BE562D95A45B60AB60F188EAA3D77BE31C2084C8FF8855D4162FEF66E6Be9G" TargetMode="External"/><Relationship Id="rId5" Type="http://schemas.openxmlformats.org/officeDocument/2006/relationships/hyperlink" Target="consultantplus://offline/ref=225D80716F55ED5D173E48AB492E7BE562D95A45B602B60F1A8EAA3D77BE31C2084C8FF8855D4162FEF66F6BeBG" TargetMode="External"/><Relationship Id="rId61" Type="http://schemas.openxmlformats.org/officeDocument/2006/relationships/hyperlink" Target="consultantplus://offline/ref=225D80716F55ED5D173E48AB492E7BE562D95A45B60AB60F188EAA3D77BE31C2084C8FF8855D4162FEF66E6Be9G" TargetMode="External"/><Relationship Id="rId82" Type="http://schemas.openxmlformats.org/officeDocument/2006/relationships/hyperlink" Target="consultantplus://offline/ref=225D80716F55ED5D173E56A65F4227EC63DB0048B30FBB5C40D1F16020B73B954F03D6BAC065e8G" TargetMode="External"/><Relationship Id="rId90" Type="http://schemas.openxmlformats.org/officeDocument/2006/relationships/hyperlink" Target="consultantplus://offline/ref=225D80716F55ED5D173E48AB492E7BE562D95A45B80FB00C1B8EAA3D77BE31C2084C8FF8855D4162FEF66E6Be5G" TargetMode="External"/><Relationship Id="rId19" Type="http://schemas.openxmlformats.org/officeDocument/2006/relationships/hyperlink" Target="consultantplus://offline/ref=225D80716F55ED5D173E56A65F4227EC63DA0C4BB403BB5C40D1F160206Be7G" TargetMode="External"/><Relationship Id="rId14" Type="http://schemas.openxmlformats.org/officeDocument/2006/relationships/hyperlink" Target="consultantplus://offline/ref=225D80716F55ED5D173E48AB492E7BE562D95A45B00BB2081F8CF7377FE73DC00F43D0EF82144D63FEF66EBE62e6G" TargetMode="External"/><Relationship Id="rId22" Type="http://schemas.openxmlformats.org/officeDocument/2006/relationships/hyperlink" Target="consultantplus://offline/ref=225D80716F55ED5D173E48AB492E7BE562D95A45B00BB2081F8CF7377FE73DC00F43D0EF82144D63FEF66EBE62e3G" TargetMode="External"/><Relationship Id="rId27" Type="http://schemas.openxmlformats.org/officeDocument/2006/relationships/hyperlink" Target="consultantplus://offline/ref=225D80716F55ED5D173E48AB492E7BE562D95A45B00BB2081F8CF7377FE73DC00F43D0EF82144D63FEF66EBF62eEG" TargetMode="External"/><Relationship Id="rId30" Type="http://schemas.openxmlformats.org/officeDocument/2006/relationships/hyperlink" Target="consultantplus://offline/ref=225D80716F55ED5D173E56A65F4227EC63DB044BB50CBB5C40D1F160206Be7G" TargetMode="External"/><Relationship Id="rId35" Type="http://schemas.openxmlformats.org/officeDocument/2006/relationships/hyperlink" Target="consultantplus://offline/ref=225D80716F55ED5D173E48AB492E7BE562D95A45B20AB009158EAA3D77BE31C260e8G" TargetMode="External"/><Relationship Id="rId43" Type="http://schemas.openxmlformats.org/officeDocument/2006/relationships/hyperlink" Target="consultantplus://offline/ref=225D80716F55ED5D173E48AB492E7BE562D95A45B00BB2081F8CF7377FE73DC00F43D0EF82144D63FEF66EBF62eEG" TargetMode="External"/><Relationship Id="rId48" Type="http://schemas.openxmlformats.org/officeDocument/2006/relationships/hyperlink" Target="consultantplus://offline/ref=225D80716F55ED5D173E48AB492E7BE562D95A45B80FB00C1B8EAA3D77BE31C2084C8FF8855D4162FEF66E6Be5G" TargetMode="External"/><Relationship Id="rId56" Type="http://schemas.openxmlformats.org/officeDocument/2006/relationships/hyperlink" Target="consultantplus://offline/ref=225D80716F55ED5D173E56A65F4227EC63DB0048B30FBB5C40D1F16020B73B954F03D6BAC165e7G" TargetMode="External"/><Relationship Id="rId64" Type="http://schemas.openxmlformats.org/officeDocument/2006/relationships/hyperlink" Target="consultantplus://offline/ref=225D80716F55ED5D173E48AB492E7BE562D95A45B80FB00C1B8EAA3D77BE31C2084C8FF8855D4162FEF66E6Be5G" TargetMode="External"/><Relationship Id="rId69" Type="http://schemas.openxmlformats.org/officeDocument/2006/relationships/hyperlink" Target="consultantplus://offline/ref=225D80716F55ED5D173E48AB492E7BE562D95A45B908B5091E8EAA3D77BE31C2084C8FF8855D4162FEF66F6BeBG" TargetMode="External"/><Relationship Id="rId77" Type="http://schemas.openxmlformats.org/officeDocument/2006/relationships/hyperlink" Target="consultantplus://offline/ref=225D80716F55ED5D173E48AB492E7BE562D95A45B80FB00C1B8EAA3D77BE31C2084C8FF8855D4162FEF66E6Be5G" TargetMode="External"/><Relationship Id="rId8" Type="http://schemas.openxmlformats.org/officeDocument/2006/relationships/hyperlink" Target="consultantplus://offline/ref=225D80716F55ED5D173E48AB492E7BE562D95A45B00BB2081F8CF7377FE73DC00F43D0EF82144D63FEF66FBD62e1G" TargetMode="External"/><Relationship Id="rId51" Type="http://schemas.openxmlformats.org/officeDocument/2006/relationships/hyperlink" Target="consultantplus://offline/ref=225D80716F55ED5D173E48AB492E7BE562D95A45B00BB2081F8CF7377FE73DC00F43D0EF82144D63FEF66EBF62eEG" TargetMode="External"/><Relationship Id="rId72" Type="http://schemas.openxmlformats.org/officeDocument/2006/relationships/hyperlink" Target="consultantplus://offline/ref=225D80716F55ED5D173E48AB492E7BE562D95A45B60AB60F188EAA3D77BE31C2084C8FF8855D4162FEF66E6Be9G" TargetMode="External"/><Relationship Id="rId80" Type="http://schemas.openxmlformats.org/officeDocument/2006/relationships/hyperlink" Target="consultantplus://offline/ref=225D80716F55ED5D173E48AB492E7BE562D95A45B00BB2081F8CF7377FE73DC00F43D0EF82144D63FEF66EBF62eEG" TargetMode="External"/><Relationship Id="rId85" Type="http://schemas.openxmlformats.org/officeDocument/2006/relationships/hyperlink" Target="consultantplus://offline/ref=225D80716F55ED5D173E48AB492E7BE562D95A45B60AB60F188EAA3D77BE31C2084C8FF8855D4162FEF66E6Be9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5D80716F55ED5D173E48AB492E7BE562D95A45B00BB2081F8CF7377FE73DC00F43D0EF82144D63FEF66EBE62e6G" TargetMode="External"/><Relationship Id="rId17" Type="http://schemas.openxmlformats.org/officeDocument/2006/relationships/hyperlink" Target="consultantplus://offline/ref=225D80716F55ED5D173E48AB492E7BE562D95A45B00BB2081F8CF7377FE73DC00F43D0EF82144D63FEF66EBF62eEG" TargetMode="External"/><Relationship Id="rId25" Type="http://schemas.openxmlformats.org/officeDocument/2006/relationships/hyperlink" Target="consultantplus://offline/ref=225D80716F55ED5D173E48AB492E7BE562D95A45B00BB2081F8CF7377FE73DC00F43D0EF82144D63FEF66EBF62eEG" TargetMode="External"/><Relationship Id="rId33" Type="http://schemas.openxmlformats.org/officeDocument/2006/relationships/hyperlink" Target="consultantplus://offline/ref=225D80716F55ED5D173E48AB492E7BE562D95A45B802B50E188EAA3D77BE31C260e8G" TargetMode="External"/><Relationship Id="rId38" Type="http://schemas.openxmlformats.org/officeDocument/2006/relationships/hyperlink" Target="consultantplus://offline/ref=225D80716F55ED5D173E48AB492E7BE562D95A45B00BB2081F8CF7377FE73DC00F43D0EF82144D63FEF66EBF62eEG" TargetMode="External"/><Relationship Id="rId46" Type="http://schemas.openxmlformats.org/officeDocument/2006/relationships/hyperlink" Target="consultantplus://offline/ref=225D80716F55ED5D173E48AB492E7BE562D95A45B60AB60F188EAA3D77BE31C2084C8FF8855D4162FEF66E6BeFG" TargetMode="External"/><Relationship Id="rId59" Type="http://schemas.openxmlformats.org/officeDocument/2006/relationships/hyperlink" Target="consultantplus://offline/ref=225D80716F55ED5D173E48AB492E7BE562D95A45B60AB60F188EAA3D77BE31C2084C8FF8855D4162FEF66E6Be9G" TargetMode="External"/><Relationship Id="rId67" Type="http://schemas.openxmlformats.org/officeDocument/2006/relationships/hyperlink" Target="consultantplus://offline/ref=225D80716F55ED5D173E48AB492E7BE562D95A45B602B60F1A8EAA3D77BE31C2084C8FF8855D4162FEF66F6BeBG" TargetMode="External"/><Relationship Id="rId20" Type="http://schemas.openxmlformats.org/officeDocument/2006/relationships/hyperlink" Target="consultantplus://offline/ref=225D80716F55ED5D173E48AB492E7BE562D95A45B00BB2081F8CF7377FE73DC00F43D0EF82144D63FEF66EBF62eEG" TargetMode="External"/><Relationship Id="rId41" Type="http://schemas.openxmlformats.org/officeDocument/2006/relationships/hyperlink" Target="consultantplus://offline/ref=225D80716F55ED5D173E48AB492E7BE562D95A45B00BB2081F8CF7377FE73DC00F43D0EF82144D63FEF66EBF62eEG" TargetMode="External"/><Relationship Id="rId54" Type="http://schemas.openxmlformats.org/officeDocument/2006/relationships/hyperlink" Target="consultantplus://offline/ref=225D80716F55ED5D173E48AB492E7BE562D95A45B80FB00C1B8EAA3D77BE31C2084C8FF8855D4162FEF66E6Be5G" TargetMode="External"/><Relationship Id="rId62" Type="http://schemas.openxmlformats.org/officeDocument/2006/relationships/hyperlink" Target="consultantplus://offline/ref=225D80716F55ED5D173E48AB492E7BE562D95A45B80FB00C1B8EAA3D77BE31C2084C8FF8855D4162FEF66E6Be5G" TargetMode="External"/><Relationship Id="rId70" Type="http://schemas.openxmlformats.org/officeDocument/2006/relationships/hyperlink" Target="consultantplus://offline/ref=225D80716F55ED5D173E48AB492E7BE562D95A45B80FB00C1B8EAA3D77BE31C2084C8FF8855D4162FEF66E6Be5G" TargetMode="External"/><Relationship Id="rId75" Type="http://schemas.openxmlformats.org/officeDocument/2006/relationships/hyperlink" Target="consultantplus://offline/ref=225D80716F55ED5D173E48AB492E7BE562D95A45B60AB60F188EAA3D77BE31C2084C8FF8855D4162FEF66E6Be9G" TargetMode="External"/><Relationship Id="rId83" Type="http://schemas.openxmlformats.org/officeDocument/2006/relationships/hyperlink" Target="consultantplus://offline/ref=225D80716F55ED5D173E48AB492E7BE562D95A45B80FB00C1B8EAA3D77BE31C2084C8FF8855D4162FEF66E6Be5G" TargetMode="External"/><Relationship Id="rId88" Type="http://schemas.openxmlformats.org/officeDocument/2006/relationships/hyperlink" Target="consultantplus://offline/ref=225D80716F55ED5D173E48AB492E7BE562D95A45B80FB00C1B8EAA3D77BE31C2084C8FF8855D4162FEF66E6Be5G" TargetMode="External"/><Relationship Id="rId91" Type="http://schemas.openxmlformats.org/officeDocument/2006/relationships/hyperlink" Target="consultantplus://offline/ref=225D80716F55ED5D173E48AB492E7BE562D95A45B00BB2081F8CF7377FE73DC00F43D0EF82144D63FEF66EBE62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D80716F55ED5D173E48AB492E7BE562D95A45B908B5091E8EAA3D77BE31C2084C8FF8855D4162FEF66F6BeBG" TargetMode="External"/><Relationship Id="rId15" Type="http://schemas.openxmlformats.org/officeDocument/2006/relationships/hyperlink" Target="consultantplus://offline/ref=225D80716F55ED5D173E48AB492E7BE562D95A45B00BB2081F8CF7377FE73DC00F43D0EF82144D63FEF66EBF62eEG" TargetMode="External"/><Relationship Id="rId23" Type="http://schemas.openxmlformats.org/officeDocument/2006/relationships/hyperlink" Target="consultantplus://offline/ref=225D80716F55ED5D173E48AB492E7BE562D95A45B60AB60F188EAA3D77BE31C2084C8FF8855D4162FEF66F6BeAG" TargetMode="External"/><Relationship Id="rId28" Type="http://schemas.openxmlformats.org/officeDocument/2006/relationships/hyperlink" Target="consultantplus://offline/ref=225D80716F55ED5D173E48AB492E7BE562D95A45B60AB60F188EAA3D77BE31C2084C8FF8855D4162FEF66F6Be5G" TargetMode="External"/><Relationship Id="rId36" Type="http://schemas.openxmlformats.org/officeDocument/2006/relationships/hyperlink" Target="consultantplus://offline/ref=225D80716F55ED5D173E48AB492E7BE562D95A45B00BB2081F8CF7377FE73DC00F43D0EF82144D63FEF66EBF62eEG" TargetMode="External"/><Relationship Id="rId49" Type="http://schemas.openxmlformats.org/officeDocument/2006/relationships/hyperlink" Target="consultantplus://offline/ref=225D80716F55ED5D173E48AB492E7BE562D95A45B80FB00C1B8EAA3D77BE31C2084C8FF8855D4162FEF66E6Be5G" TargetMode="External"/><Relationship Id="rId57" Type="http://schemas.openxmlformats.org/officeDocument/2006/relationships/hyperlink" Target="consultantplus://offline/ref=225D80716F55ED5D173E48AB492E7BE562D95A45B60AB60F188EAA3D77BE31C2084C8FF8855D4162FEF66E6Be9G" TargetMode="External"/><Relationship Id="rId10" Type="http://schemas.openxmlformats.org/officeDocument/2006/relationships/hyperlink" Target="consultantplus://offline/ref=225D80716F55ED5D173E48AB492E7BE562D95A45B00BB2081F8CF7377FE73DC00F43D0EF82144D63FEF66EBF62eEG" TargetMode="External"/><Relationship Id="rId31" Type="http://schemas.openxmlformats.org/officeDocument/2006/relationships/hyperlink" Target="consultantplus://offline/ref=225D80716F55ED5D173E56A65F4227EC63DB0649B70EBB5C40D1F16020B73B954F03D6BAC15040666Fe9G" TargetMode="External"/><Relationship Id="rId44" Type="http://schemas.openxmlformats.org/officeDocument/2006/relationships/hyperlink" Target="consultantplus://offline/ref=225D80716F55ED5D173E48AB492E7BE562D95A45B00BB2081F8CF7377FE73DC00F43D0EF82144D63FEF66EBF62eEG" TargetMode="External"/><Relationship Id="rId52" Type="http://schemas.openxmlformats.org/officeDocument/2006/relationships/hyperlink" Target="consultantplus://offline/ref=225D80716F55ED5D173E48AB492E7BE562D95A45B00BB2081F8CF7377FE73DC00F43D0EF82144D63FEF66EBF62eEG" TargetMode="External"/><Relationship Id="rId60" Type="http://schemas.openxmlformats.org/officeDocument/2006/relationships/hyperlink" Target="consultantplus://offline/ref=225D80716F55ED5D173E48AB492E7BE562D95A45B60AB60F188EAA3D77BE31C2084C8FF8855D4162FEF66E6Be9G" TargetMode="External"/><Relationship Id="rId65" Type="http://schemas.openxmlformats.org/officeDocument/2006/relationships/hyperlink" Target="consultantplus://offline/ref=225D80716F55ED5D173E48AB492E7BE562D95A45B80FB00C1B8EAA3D77BE31C2084C8FF8855D4162FEF66E6Be5G" TargetMode="External"/><Relationship Id="rId73" Type="http://schemas.openxmlformats.org/officeDocument/2006/relationships/hyperlink" Target="consultantplus://offline/ref=225D80716F55ED5D173E48AB492E7BE562D95A45B60AB60F188EAA3D77BE31C2084C8FF8855D4162FEF66E6Be9G" TargetMode="External"/><Relationship Id="rId78" Type="http://schemas.openxmlformats.org/officeDocument/2006/relationships/hyperlink" Target="consultantplus://offline/ref=225D80716F55ED5D173E48AB492E7BE562D95A45B60AB60F188EAA3D77BE31C2084C8FF8855D4162FEF66E6Be8G" TargetMode="External"/><Relationship Id="rId81" Type="http://schemas.openxmlformats.org/officeDocument/2006/relationships/hyperlink" Target="consultantplus://offline/ref=225D80716F55ED5D173E48AB492E7BE562D95A45B60AB60F188EAA3D77BE31C2084C8FF8855D4162FEF66E6Be9G" TargetMode="External"/><Relationship Id="rId86" Type="http://schemas.openxmlformats.org/officeDocument/2006/relationships/hyperlink" Target="consultantplus://offline/ref=225D80716F55ED5D173E48AB492E7BE562D95A45B80FB00C1B8EAA3D77BE31C2084C8FF8855D4162FEF66E6Be5G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225D80716F55ED5D173E48AB492E7BE562D95A45B60AB60F188EAA3D77BE31C2084C8FF8855D4162FEF66F6Be8G" TargetMode="External"/><Relationship Id="rId9" Type="http://schemas.openxmlformats.org/officeDocument/2006/relationships/hyperlink" Target="consultantplus://offline/ref=225D80716F55ED5D173E48AB492E7BE562D95A45B80FB00C1B8EAA3D77BE31C2084C8FF8855D4162FEF66E6B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8313</Words>
  <Characters>47389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ws-3-803a-1</dc:creator>
  <cp:keywords/>
  <dc:description/>
  <cp:lastModifiedBy>ws-3-803a-1</cp:lastModifiedBy>
  <cp:revision>1</cp:revision>
  <dcterms:created xsi:type="dcterms:W3CDTF">2016-07-15T06:30:00Z</dcterms:created>
  <dcterms:modified xsi:type="dcterms:W3CDTF">2016-07-15T06:35:00Z</dcterms:modified>
</cp:coreProperties>
</file>