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4" w:rsidRPr="00ED0844" w:rsidRDefault="00CA0F4B" w:rsidP="00CA0F4B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 w:rsidRPr="00ED0844">
        <w:rPr>
          <w:b/>
          <w:szCs w:val="28"/>
        </w:rPr>
        <w:t xml:space="preserve">Проверка </w:t>
      </w:r>
      <w:r w:rsidR="007414F0">
        <w:rPr>
          <w:b/>
          <w:szCs w:val="28"/>
        </w:rPr>
        <w:t>ООО «УКС КЧУС»</w:t>
      </w:r>
    </w:p>
    <w:p w:rsidR="00480760" w:rsidRPr="006C393D" w:rsidRDefault="00CA0F4B" w:rsidP="00C348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393D">
        <w:rPr>
          <w:sz w:val="28"/>
          <w:szCs w:val="28"/>
        </w:rPr>
        <w:t>Н</w:t>
      </w:r>
      <w:r w:rsidR="00773648" w:rsidRPr="006C393D">
        <w:rPr>
          <w:sz w:val="28"/>
          <w:szCs w:val="28"/>
        </w:rPr>
        <w:t xml:space="preserve">а основании </w:t>
      </w:r>
      <w:r w:rsidR="00E90294" w:rsidRPr="006C393D">
        <w:rPr>
          <w:sz w:val="28"/>
          <w:szCs w:val="28"/>
        </w:rPr>
        <w:t xml:space="preserve">приказа </w:t>
      </w:r>
      <w:r w:rsidR="00773648" w:rsidRPr="006C393D">
        <w:rPr>
          <w:sz w:val="28"/>
          <w:szCs w:val="28"/>
        </w:rPr>
        <w:t xml:space="preserve">министерства строительства Кировской области </w:t>
      </w:r>
      <w:r w:rsidR="00F6429D" w:rsidRPr="006C393D">
        <w:rPr>
          <w:sz w:val="28"/>
          <w:szCs w:val="28"/>
        </w:rPr>
        <w:t xml:space="preserve">с </w:t>
      </w:r>
      <w:r w:rsidR="007414F0" w:rsidRPr="006C393D">
        <w:rPr>
          <w:sz w:val="28"/>
          <w:szCs w:val="28"/>
        </w:rPr>
        <w:t>30.05.2018 по 15.06.2018</w:t>
      </w:r>
      <w:r w:rsidR="00E90294" w:rsidRPr="006C393D">
        <w:rPr>
          <w:sz w:val="28"/>
          <w:szCs w:val="28"/>
        </w:rPr>
        <w:t xml:space="preserve"> </w:t>
      </w:r>
      <w:r w:rsidR="00773648" w:rsidRPr="006C393D">
        <w:rPr>
          <w:sz w:val="28"/>
          <w:szCs w:val="28"/>
        </w:rPr>
        <w:t xml:space="preserve">проведена проверка </w:t>
      </w:r>
      <w:r w:rsidR="007414F0" w:rsidRPr="006C393D">
        <w:rPr>
          <w:sz w:val="28"/>
          <w:szCs w:val="28"/>
        </w:rPr>
        <w:t>ООО «УКС КЧУС»</w:t>
      </w:r>
      <w:r w:rsidR="00005C70" w:rsidRPr="006C393D">
        <w:rPr>
          <w:sz w:val="28"/>
          <w:szCs w:val="28"/>
        </w:rPr>
        <w:t>,</w:t>
      </w:r>
      <w:r w:rsidR="00773648" w:rsidRPr="006C393D">
        <w:rPr>
          <w:sz w:val="28"/>
          <w:szCs w:val="28"/>
        </w:rPr>
        <w:t xml:space="preserve"> застройщика </w:t>
      </w:r>
      <w:r w:rsidR="00E90294" w:rsidRPr="006C393D">
        <w:rPr>
          <w:sz w:val="28"/>
          <w:szCs w:val="28"/>
        </w:rPr>
        <w:t xml:space="preserve">многоквартирного жилого дома, расположенного по адресу: </w:t>
      </w:r>
      <w:r w:rsidR="00ED0844" w:rsidRPr="006C393D">
        <w:rPr>
          <w:sz w:val="28"/>
          <w:szCs w:val="28"/>
        </w:rPr>
        <w:br/>
      </w:r>
      <w:r w:rsidR="00E90294" w:rsidRPr="006C393D">
        <w:rPr>
          <w:sz w:val="28"/>
          <w:szCs w:val="28"/>
        </w:rPr>
        <w:t>г. Киров,</w:t>
      </w:r>
      <w:r w:rsidR="00480760" w:rsidRPr="006C393D">
        <w:rPr>
          <w:sz w:val="28"/>
          <w:szCs w:val="28"/>
        </w:rPr>
        <w:t xml:space="preserve"> </w:t>
      </w:r>
      <w:r w:rsidR="000F0A9E" w:rsidRPr="006C393D">
        <w:rPr>
          <w:sz w:val="28"/>
          <w:szCs w:val="28"/>
        </w:rPr>
        <w:t xml:space="preserve">ул. Широтная </w:t>
      </w:r>
      <w:r w:rsidR="00E90294" w:rsidRPr="006C393D">
        <w:rPr>
          <w:sz w:val="28"/>
          <w:szCs w:val="28"/>
        </w:rPr>
        <w:t xml:space="preserve">№ </w:t>
      </w:r>
      <w:r w:rsidR="00480760" w:rsidRPr="006C393D">
        <w:rPr>
          <w:sz w:val="28"/>
          <w:szCs w:val="28"/>
        </w:rPr>
        <w:t>1</w:t>
      </w:r>
      <w:r w:rsidR="00E90294" w:rsidRPr="006C393D">
        <w:rPr>
          <w:sz w:val="28"/>
          <w:szCs w:val="28"/>
        </w:rPr>
        <w:t xml:space="preserve"> г. Кирова (1,2 </w:t>
      </w:r>
      <w:r w:rsidR="00480760" w:rsidRPr="006C393D">
        <w:rPr>
          <w:sz w:val="28"/>
          <w:szCs w:val="28"/>
        </w:rPr>
        <w:t>очереди</w:t>
      </w:r>
      <w:r w:rsidR="00C34894" w:rsidRPr="006C393D">
        <w:rPr>
          <w:sz w:val="28"/>
          <w:szCs w:val="28"/>
        </w:rPr>
        <w:t>)</w:t>
      </w:r>
      <w:r w:rsidR="00E90294" w:rsidRPr="006C393D">
        <w:rPr>
          <w:sz w:val="28"/>
          <w:szCs w:val="28"/>
        </w:rPr>
        <w:t xml:space="preserve"> </w:t>
      </w:r>
      <w:r w:rsidR="00480760" w:rsidRPr="006C393D">
        <w:rPr>
          <w:sz w:val="28"/>
          <w:szCs w:val="28"/>
        </w:rPr>
        <w:t>в рамках нарушений прав и законных интересов при строительстве жилья, указанных в обращении участников долевого строительства.</w:t>
      </w:r>
    </w:p>
    <w:p w:rsidR="00886C04" w:rsidRPr="006C393D" w:rsidRDefault="00773648" w:rsidP="00ED0844">
      <w:pPr>
        <w:shd w:val="clear" w:color="auto" w:fill="FFFFFF"/>
        <w:tabs>
          <w:tab w:val="left" w:pos="7513"/>
        </w:tabs>
        <w:spacing w:line="360" w:lineRule="auto"/>
        <w:ind w:firstLine="680"/>
        <w:jc w:val="both"/>
        <w:rPr>
          <w:sz w:val="28"/>
          <w:szCs w:val="28"/>
        </w:rPr>
      </w:pPr>
      <w:r w:rsidRPr="006C393D">
        <w:rPr>
          <w:sz w:val="28"/>
          <w:szCs w:val="28"/>
        </w:rPr>
        <w:t>Данной проверкой установлен</w:t>
      </w:r>
      <w:r w:rsidR="00C34894" w:rsidRPr="006C393D">
        <w:rPr>
          <w:sz w:val="28"/>
          <w:szCs w:val="28"/>
        </w:rPr>
        <w:t>ы</w:t>
      </w:r>
      <w:r w:rsidRPr="006C393D">
        <w:rPr>
          <w:sz w:val="28"/>
          <w:szCs w:val="28"/>
        </w:rPr>
        <w:t xml:space="preserve"> </w:t>
      </w:r>
      <w:r w:rsidR="00C34894" w:rsidRPr="006C393D">
        <w:rPr>
          <w:sz w:val="28"/>
          <w:szCs w:val="28"/>
        </w:rPr>
        <w:t xml:space="preserve">нарушения обязательных требований </w:t>
      </w:r>
      <w:r w:rsidR="00ED0844" w:rsidRPr="006C393D">
        <w:rPr>
          <w:sz w:val="28"/>
          <w:szCs w:val="28"/>
        </w:rPr>
        <w:t xml:space="preserve">положений </w:t>
      </w:r>
      <w:r w:rsidR="00C34894" w:rsidRPr="006C393D">
        <w:rPr>
          <w:sz w:val="28"/>
          <w:szCs w:val="28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86C04" w:rsidRPr="006C393D">
        <w:rPr>
          <w:sz w:val="28"/>
          <w:szCs w:val="28"/>
        </w:rPr>
        <w:t>, в части наличия недостоверной информации проектной декларации строящегося объекта строительства.</w:t>
      </w:r>
      <w:r w:rsidR="00F17D04">
        <w:rPr>
          <w:sz w:val="28"/>
          <w:szCs w:val="28"/>
        </w:rPr>
        <w:t xml:space="preserve"> По данному нарушению возбуждено административное производство по части 2 статьи 14.28 Ко АПР РФ в отношении виновного лица ООО «УКС КЧУС».</w:t>
      </w:r>
    </w:p>
    <w:p w:rsidR="00C34894" w:rsidRPr="006C393D" w:rsidRDefault="00886C04" w:rsidP="006C393D">
      <w:pPr>
        <w:shd w:val="clear" w:color="auto" w:fill="FFFFFF"/>
        <w:tabs>
          <w:tab w:val="left" w:pos="7513"/>
        </w:tabs>
        <w:spacing w:line="360" w:lineRule="auto"/>
        <w:ind w:firstLine="680"/>
        <w:jc w:val="both"/>
        <w:rPr>
          <w:sz w:val="28"/>
          <w:szCs w:val="28"/>
        </w:rPr>
      </w:pPr>
      <w:r w:rsidRPr="006C393D">
        <w:rPr>
          <w:sz w:val="28"/>
          <w:szCs w:val="28"/>
        </w:rPr>
        <w:t xml:space="preserve">Для устранения выявленных нарушений застройщику выдано предписание по внесению изменений в разделы </w:t>
      </w:r>
      <w:r w:rsidR="00607884">
        <w:rPr>
          <w:sz w:val="28"/>
          <w:szCs w:val="28"/>
        </w:rPr>
        <w:t>№</w:t>
      </w:r>
      <w:r w:rsidRPr="006C393D">
        <w:rPr>
          <w:sz w:val="28"/>
          <w:szCs w:val="28"/>
        </w:rPr>
        <w:t xml:space="preserve">18 и </w:t>
      </w:r>
      <w:r w:rsidR="00607884">
        <w:rPr>
          <w:sz w:val="28"/>
          <w:szCs w:val="28"/>
        </w:rPr>
        <w:t>№</w:t>
      </w:r>
      <w:r w:rsidRPr="006C393D">
        <w:rPr>
          <w:sz w:val="28"/>
          <w:szCs w:val="28"/>
        </w:rPr>
        <w:t>17 проектн</w:t>
      </w:r>
      <w:r w:rsidR="00607884">
        <w:rPr>
          <w:sz w:val="28"/>
          <w:szCs w:val="28"/>
        </w:rPr>
        <w:t>ой</w:t>
      </w:r>
      <w:r w:rsidRPr="006C393D">
        <w:rPr>
          <w:sz w:val="28"/>
          <w:szCs w:val="28"/>
        </w:rPr>
        <w:t xml:space="preserve"> деклараци</w:t>
      </w:r>
      <w:r w:rsidR="00607884">
        <w:rPr>
          <w:sz w:val="28"/>
          <w:szCs w:val="28"/>
        </w:rPr>
        <w:t>и</w:t>
      </w:r>
      <w:r w:rsidRPr="006C393D">
        <w:rPr>
          <w:sz w:val="28"/>
          <w:szCs w:val="28"/>
        </w:rPr>
        <w:t xml:space="preserve"> по размеру достоверных данных планируемой стоимости строительства  </w:t>
      </w:r>
      <w:r w:rsidR="00607884">
        <w:rPr>
          <w:sz w:val="28"/>
          <w:szCs w:val="28"/>
        </w:rPr>
        <w:t>и</w:t>
      </w:r>
      <w:r w:rsidRPr="006C393D">
        <w:rPr>
          <w:sz w:val="28"/>
          <w:szCs w:val="28"/>
        </w:rPr>
        <w:t xml:space="preserve">  актуальному этапу реализации проекта строительства двух очередей строительства данного многоквартирного дома.</w:t>
      </w:r>
    </w:p>
    <w:p w:rsidR="00AC0A46" w:rsidRPr="006C393D" w:rsidRDefault="006C393D" w:rsidP="0060788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6C393D">
        <w:rPr>
          <w:sz w:val="28"/>
          <w:szCs w:val="28"/>
        </w:rPr>
        <w:t>Также проверкой выявлено отсутствие у ООО «УКС КЧУС», застройщика многоквартирного дома №1 по ул. Широтная в г. Кирове (1 очереди) действующего страхового полиса по договору от 26.10.2017 № 46 о долевом участии в строительстве, в связи с невступлением в законную силу договора страхования по причине неуплаты страховой премии по договору страхования (полису) № 35-3181/036-2017Г.  В тоже время данный договор участия в долевом строительстве зарегистрирован в Росреестре по Кировской области - 13.11.2017. В настоящее время нарушение застройщиком устранено, т.к.</w:t>
      </w:r>
      <w:r w:rsidR="00F17D04">
        <w:rPr>
          <w:sz w:val="28"/>
          <w:szCs w:val="28"/>
        </w:rPr>
        <w:t xml:space="preserve"> </w:t>
      </w:r>
      <w:r w:rsidRPr="006C393D">
        <w:rPr>
          <w:sz w:val="28"/>
          <w:szCs w:val="28"/>
        </w:rPr>
        <w:t xml:space="preserve">застройщик представил документы, подтверждающие </w:t>
      </w:r>
      <w:r w:rsidR="00137EDA">
        <w:rPr>
          <w:sz w:val="28"/>
          <w:szCs w:val="28"/>
        </w:rPr>
        <w:t>оплату полиса страхования.</w:t>
      </w:r>
    </w:p>
    <w:sectPr w:rsidR="00AC0A46" w:rsidRPr="006C393D" w:rsidSect="00ED0844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68" w:rsidRDefault="00EC2368">
      <w:r>
        <w:separator/>
      </w:r>
    </w:p>
  </w:endnote>
  <w:endnote w:type="continuationSeparator" w:id="1">
    <w:p w:rsidR="00EC2368" w:rsidRDefault="00EC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E91F74">
    <w:pPr>
      <w:pStyle w:val="1"/>
    </w:pPr>
    <w:fldSimple w:instr=" SAVEDATE  \* MERGEFORMAT ">
      <w:r w:rsidR="00137EDA">
        <w:rPr>
          <w:noProof/>
        </w:rPr>
        <w:t>19.06.2018 14:26:00</w:t>
      </w:r>
    </w:fldSimple>
    <w:r w:rsidR="001E27B3" w:rsidRPr="00E54123">
      <w:t xml:space="preserve"> </w:t>
    </w:r>
    <w:fldSimple w:instr=" FILENAME \* LOWER\p \* MERGEFORMAT ">
      <w:r w:rsidR="00137EDA" w:rsidRPr="00137EDA">
        <w:rPr>
          <w:noProof/>
          <w:lang w:val="en-US"/>
        </w:rPr>
        <w:t>c</w:t>
      </w:r>
      <w:r w:rsidR="00137EDA">
        <w:rPr>
          <w:noProof/>
        </w:rPr>
        <w:t>:\отмахова\2012-2013-2014-2015 2016 2017 2018\214-фз\внеплановые проверки 20172018\внеплановые проверки 2018\15.06 ооо укс кчус\18.06 на сайт.docx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68" w:rsidRDefault="00EC2368">
      <w:r>
        <w:separator/>
      </w:r>
    </w:p>
  </w:footnote>
  <w:footnote w:type="continuationSeparator" w:id="1">
    <w:p w:rsidR="00EC2368" w:rsidRDefault="00EC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E91F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E91F74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884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583C"/>
    <w:rsid w:val="000F0A9E"/>
    <w:rsid w:val="000F49F9"/>
    <w:rsid w:val="000F5F7B"/>
    <w:rsid w:val="00100D43"/>
    <w:rsid w:val="00125B3B"/>
    <w:rsid w:val="00126378"/>
    <w:rsid w:val="0013072C"/>
    <w:rsid w:val="001320A8"/>
    <w:rsid w:val="00137EDA"/>
    <w:rsid w:val="00144A1B"/>
    <w:rsid w:val="001608BE"/>
    <w:rsid w:val="00171B61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5678A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36E0B"/>
    <w:rsid w:val="00341843"/>
    <w:rsid w:val="00357A8F"/>
    <w:rsid w:val="00362A2E"/>
    <w:rsid w:val="003631F8"/>
    <w:rsid w:val="00374EE4"/>
    <w:rsid w:val="00392C6F"/>
    <w:rsid w:val="003A7169"/>
    <w:rsid w:val="003B033F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40234"/>
    <w:rsid w:val="0045423F"/>
    <w:rsid w:val="00461895"/>
    <w:rsid w:val="00480760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90DF8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07884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B5404"/>
    <w:rsid w:val="006B5C9B"/>
    <w:rsid w:val="006C393D"/>
    <w:rsid w:val="006D619B"/>
    <w:rsid w:val="007005F9"/>
    <w:rsid w:val="007022AD"/>
    <w:rsid w:val="00711375"/>
    <w:rsid w:val="00711EF0"/>
    <w:rsid w:val="00717449"/>
    <w:rsid w:val="007227C7"/>
    <w:rsid w:val="00722E32"/>
    <w:rsid w:val="00724F96"/>
    <w:rsid w:val="00737BAA"/>
    <w:rsid w:val="007414F0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86C04"/>
    <w:rsid w:val="0089203C"/>
    <w:rsid w:val="008A2D7E"/>
    <w:rsid w:val="008A6C0F"/>
    <w:rsid w:val="008B31B5"/>
    <w:rsid w:val="008B67C5"/>
    <w:rsid w:val="008C00AA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1D5C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118B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F66"/>
    <w:rsid w:val="00B802E7"/>
    <w:rsid w:val="00B80A23"/>
    <w:rsid w:val="00BA7F83"/>
    <w:rsid w:val="00BB11AE"/>
    <w:rsid w:val="00BB33A5"/>
    <w:rsid w:val="00BB5B45"/>
    <w:rsid w:val="00C009FC"/>
    <w:rsid w:val="00C16532"/>
    <w:rsid w:val="00C169D8"/>
    <w:rsid w:val="00C34894"/>
    <w:rsid w:val="00C573BD"/>
    <w:rsid w:val="00C64CE5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246A6"/>
    <w:rsid w:val="00D43FEA"/>
    <w:rsid w:val="00D63972"/>
    <w:rsid w:val="00D73DAC"/>
    <w:rsid w:val="00D7551E"/>
    <w:rsid w:val="00D82ABA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294"/>
    <w:rsid w:val="00E90DDB"/>
    <w:rsid w:val="00E91F74"/>
    <w:rsid w:val="00EB020D"/>
    <w:rsid w:val="00EB6D12"/>
    <w:rsid w:val="00EC2368"/>
    <w:rsid w:val="00EC60D6"/>
    <w:rsid w:val="00ED0844"/>
    <w:rsid w:val="00ED158F"/>
    <w:rsid w:val="00EE31F7"/>
    <w:rsid w:val="00EF5DF6"/>
    <w:rsid w:val="00F03CC6"/>
    <w:rsid w:val="00F07D7F"/>
    <w:rsid w:val="00F17D04"/>
    <w:rsid w:val="00F232C8"/>
    <w:rsid w:val="00F2616C"/>
    <w:rsid w:val="00F55F56"/>
    <w:rsid w:val="00F63F87"/>
    <w:rsid w:val="00F6429D"/>
    <w:rsid w:val="00F82572"/>
    <w:rsid w:val="00F82D23"/>
    <w:rsid w:val="00FA635C"/>
    <w:rsid w:val="00FB427E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  <w:style w:type="paragraph" w:customStyle="1" w:styleId="ConsPlusNormal">
    <w:name w:val="ConsPlusNormal"/>
    <w:rsid w:val="006C39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2018-06-19T12:33:00Z</cp:lastPrinted>
  <dcterms:created xsi:type="dcterms:W3CDTF">2016-06-10T08:30:00Z</dcterms:created>
  <dcterms:modified xsi:type="dcterms:W3CDTF">2018-06-19T12:34:00Z</dcterms:modified>
</cp:coreProperties>
</file>