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D6" w:rsidRDefault="00D300D6" w:rsidP="00254D93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Документарная</w:t>
      </w:r>
      <w:r w:rsidR="00254D93">
        <w:rPr>
          <w:b/>
          <w:szCs w:val="28"/>
        </w:rPr>
        <w:t xml:space="preserve"> проверк</w:t>
      </w:r>
      <w:proofErr w:type="gramStart"/>
      <w:r w:rsidR="00254D93">
        <w:rPr>
          <w:b/>
          <w:szCs w:val="28"/>
        </w:rPr>
        <w:t>а ООО</w:t>
      </w:r>
      <w:proofErr w:type="gramEnd"/>
      <w:r w:rsidR="00254D93">
        <w:rPr>
          <w:b/>
          <w:szCs w:val="28"/>
        </w:rPr>
        <w:t xml:space="preserve"> «</w:t>
      </w:r>
      <w:proofErr w:type="spellStart"/>
      <w:r w:rsidR="00254D93">
        <w:rPr>
          <w:b/>
          <w:szCs w:val="28"/>
        </w:rPr>
        <w:t>КоммунСервис</w:t>
      </w:r>
      <w:proofErr w:type="spellEnd"/>
      <w:r w:rsidR="00254D93">
        <w:rPr>
          <w:b/>
          <w:szCs w:val="28"/>
        </w:rPr>
        <w:t>»</w:t>
      </w:r>
      <w:r>
        <w:rPr>
          <w:b/>
          <w:szCs w:val="28"/>
        </w:rPr>
        <w:t xml:space="preserve"> по исполнению</w:t>
      </w:r>
    </w:p>
    <w:p w:rsidR="00254D93" w:rsidRDefault="00A55A0F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п</w:t>
      </w:r>
      <w:r w:rsidR="00D300D6">
        <w:rPr>
          <w:b/>
          <w:szCs w:val="28"/>
        </w:rPr>
        <w:t xml:space="preserve">редписания </w:t>
      </w:r>
      <w:r w:rsidR="00027B80" w:rsidRPr="00027B80">
        <w:rPr>
          <w:b/>
          <w:szCs w:val="28"/>
        </w:rPr>
        <w:t>№ 17/02/2018 от 13.11.2018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Pr="006B0028" w:rsidRDefault="00254D93" w:rsidP="00AA4F63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300D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министерства строительства Кировской области с </w:t>
      </w:r>
      <w:r w:rsidR="00027B8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27B80">
        <w:rPr>
          <w:sz w:val="28"/>
          <w:szCs w:val="28"/>
        </w:rPr>
        <w:t>0</w:t>
      </w:r>
      <w:r w:rsidR="00D300D6">
        <w:rPr>
          <w:sz w:val="28"/>
          <w:szCs w:val="28"/>
        </w:rPr>
        <w:t>2</w:t>
      </w:r>
      <w:r w:rsidR="00027B80">
        <w:rPr>
          <w:sz w:val="28"/>
          <w:szCs w:val="28"/>
        </w:rPr>
        <w:t>.2019</w:t>
      </w:r>
      <w:r w:rsidR="006B0028">
        <w:rPr>
          <w:sz w:val="28"/>
          <w:szCs w:val="28"/>
        </w:rPr>
        <w:t xml:space="preserve"> по 1</w:t>
      </w:r>
      <w:r w:rsidR="00202A1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300D6">
        <w:rPr>
          <w:sz w:val="28"/>
          <w:szCs w:val="28"/>
        </w:rPr>
        <w:t>0</w:t>
      </w:r>
      <w:r w:rsidR="00027B8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00D6">
        <w:rPr>
          <w:sz w:val="28"/>
          <w:szCs w:val="28"/>
        </w:rPr>
        <w:t>9</w:t>
      </w:r>
      <w:r>
        <w:rPr>
          <w:sz w:val="28"/>
          <w:szCs w:val="28"/>
        </w:rPr>
        <w:t xml:space="preserve"> проведена </w:t>
      </w:r>
      <w:r w:rsidR="00D300D6">
        <w:rPr>
          <w:sz w:val="28"/>
          <w:szCs w:val="28"/>
        </w:rPr>
        <w:t xml:space="preserve">документарная 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br/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К</w:t>
      </w:r>
      <w:r w:rsidR="006B0028">
        <w:rPr>
          <w:sz w:val="28"/>
          <w:szCs w:val="28"/>
        </w:rPr>
        <w:t>оммунСервис</w:t>
      </w:r>
      <w:proofErr w:type="spellEnd"/>
      <w:r w:rsidR="006B0028">
        <w:rPr>
          <w:sz w:val="28"/>
          <w:szCs w:val="28"/>
        </w:rPr>
        <w:t>»</w:t>
      </w:r>
      <w:r w:rsidR="00D300D6">
        <w:rPr>
          <w:sz w:val="28"/>
          <w:szCs w:val="28"/>
        </w:rPr>
        <w:t xml:space="preserve"> по исполнению предписания в части устранения выявленных нарушений, установленных при проведении внеплановой </w:t>
      </w:r>
      <w:r w:rsidR="00245F11">
        <w:rPr>
          <w:sz w:val="28"/>
          <w:szCs w:val="28"/>
        </w:rPr>
        <w:t xml:space="preserve">выездной </w:t>
      </w:r>
      <w:r w:rsidR="00D300D6">
        <w:rPr>
          <w:sz w:val="28"/>
          <w:szCs w:val="28"/>
        </w:rPr>
        <w:t>проверки</w:t>
      </w:r>
      <w:r w:rsidR="00245F11">
        <w:rPr>
          <w:sz w:val="28"/>
          <w:szCs w:val="28"/>
        </w:rPr>
        <w:t xml:space="preserve"> </w:t>
      </w:r>
      <w:r w:rsidR="006B0028">
        <w:rPr>
          <w:sz w:val="28"/>
          <w:szCs w:val="28"/>
        </w:rPr>
        <w:t xml:space="preserve"> застройщика </w:t>
      </w:r>
      <w:r w:rsidR="006B0028" w:rsidRPr="006B0028">
        <w:rPr>
          <w:color w:val="000000"/>
          <w:sz w:val="28"/>
          <w:szCs w:val="28"/>
        </w:rPr>
        <w:t xml:space="preserve">1 (одного) строящегося многоквартирного секционного жилого дома со встроенными помещениями общественного назначения и автостоянкой (2 очередь строительства) 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</w:t>
      </w:r>
      <w:proofErr w:type="gramEnd"/>
      <w:r w:rsidR="006B0028" w:rsidRPr="006B0028">
        <w:rPr>
          <w:sz w:val="28"/>
          <w:szCs w:val="28"/>
        </w:rPr>
        <w:t xml:space="preserve"> в долевом строительстве многоквартирных домов и иных объектов недвижимости </w:t>
      </w:r>
      <w:r w:rsidR="00027B80">
        <w:rPr>
          <w:sz w:val="28"/>
          <w:szCs w:val="28"/>
        </w:rPr>
        <w:br/>
      </w:r>
      <w:r w:rsidR="006B0028" w:rsidRPr="006B0028">
        <w:rPr>
          <w:sz w:val="28"/>
          <w:szCs w:val="28"/>
        </w:rPr>
        <w:t>и о внесении изменений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</w:t>
      </w:r>
      <w:proofErr w:type="gramStart"/>
      <w:r w:rsidR="007C7D81" w:rsidRPr="007C7D81">
        <w:rPr>
          <w:color w:val="000000"/>
          <w:sz w:val="28"/>
          <w:szCs w:val="28"/>
        </w:rPr>
        <w:t>получившим</w:t>
      </w:r>
      <w:proofErr w:type="gramEnd"/>
      <w:r w:rsidR="007C7D81" w:rsidRPr="007C7D81">
        <w:rPr>
          <w:color w:val="000000"/>
          <w:sz w:val="28"/>
          <w:szCs w:val="28"/>
        </w:rPr>
        <w:t xml:space="preserve">  разрешения на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  ул. </w:t>
      </w:r>
      <w:r w:rsidR="00FA7135" w:rsidRPr="00FA7135">
        <w:rPr>
          <w:sz w:val="28"/>
          <w:szCs w:val="28"/>
        </w:rPr>
        <w:t>Пугачева</w:t>
      </w:r>
      <w:r w:rsidRPr="00FA7135">
        <w:rPr>
          <w:sz w:val="28"/>
          <w:szCs w:val="28"/>
        </w:rPr>
        <w:t>, д. 2</w:t>
      </w:r>
      <w:r w:rsidR="00FA7135" w:rsidRPr="00FA7135">
        <w:rPr>
          <w:sz w:val="28"/>
          <w:szCs w:val="28"/>
        </w:rPr>
        <w:t>9а</w:t>
      </w:r>
      <w:r w:rsidRPr="00FA7135">
        <w:rPr>
          <w:sz w:val="28"/>
          <w:szCs w:val="28"/>
        </w:rPr>
        <w:t>,  г. Киров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</w:p>
    <w:p w:rsidR="00027B80" w:rsidRDefault="00245F11" w:rsidP="00AA4F63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4D93" w:rsidRPr="00FA7135">
        <w:rPr>
          <w:sz w:val="28"/>
          <w:szCs w:val="28"/>
        </w:rPr>
        <w:t>роверкой установлен</w:t>
      </w:r>
      <w:r>
        <w:rPr>
          <w:sz w:val="28"/>
          <w:szCs w:val="28"/>
        </w:rPr>
        <w:t xml:space="preserve">о неисполнение предписания </w:t>
      </w:r>
      <w:r w:rsidR="00027B80" w:rsidRPr="00027B80">
        <w:rPr>
          <w:sz w:val="28"/>
          <w:szCs w:val="28"/>
        </w:rPr>
        <w:t>№ 17/02/2018 от 13.11.2018</w:t>
      </w:r>
      <w:r w:rsidR="00AA4F63">
        <w:rPr>
          <w:sz w:val="28"/>
          <w:szCs w:val="28"/>
        </w:rPr>
        <w:t xml:space="preserve"> в части нарушения</w:t>
      </w:r>
      <w:r w:rsidR="00AA4F63" w:rsidRPr="00AA4F63">
        <w:rPr>
          <w:sz w:val="28"/>
          <w:szCs w:val="28"/>
        </w:rPr>
        <w:t xml:space="preserve"> ч. 5 и ч. 6 ст. 19 Федерального Закона № 214-ФЗ</w:t>
      </w:r>
      <w:r w:rsidR="00AA4F63" w:rsidRPr="00AA4F63">
        <w:rPr>
          <w:sz w:val="28"/>
          <w:szCs w:val="28"/>
        </w:rPr>
        <w:t xml:space="preserve"> «Об участии в долевом строительстве многоквартирных домо</w:t>
      </w:r>
      <w:r w:rsidR="00AA4F63">
        <w:rPr>
          <w:sz w:val="28"/>
          <w:szCs w:val="28"/>
        </w:rPr>
        <w:t xml:space="preserve">в и иных объектов недвижимости </w:t>
      </w:r>
      <w:r w:rsidR="00AA4F63" w:rsidRPr="00AA4F63">
        <w:rPr>
          <w:sz w:val="28"/>
          <w:szCs w:val="28"/>
        </w:rPr>
        <w:t>и о внесении изменений в некоторые законодательные акты Российской Федерации»</w:t>
      </w:r>
    </w:p>
    <w:p w:rsidR="00AA4F63" w:rsidRDefault="00AA4F63" w:rsidP="00AA4F63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AA4F63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то решение о возбуждении </w:t>
      </w:r>
      <w:proofErr w:type="gramStart"/>
      <w:r>
        <w:rPr>
          <w:sz w:val="28"/>
          <w:szCs w:val="28"/>
        </w:rPr>
        <w:t>дела</w:t>
      </w:r>
      <w:proofErr w:type="gramEnd"/>
      <w:r>
        <w:rPr>
          <w:sz w:val="28"/>
          <w:szCs w:val="28"/>
        </w:rPr>
        <w:t xml:space="preserve">  </w:t>
      </w:r>
      <w:r w:rsidRPr="00AA4F63">
        <w:rPr>
          <w:sz w:val="28"/>
          <w:szCs w:val="28"/>
        </w:rPr>
        <w:t>об административном правонарушении предусмотренном  по ч. 4 ст. 19.5 Кодекса Российской Федерации об административных правонарушениях за неисполнение ООО «</w:t>
      </w:r>
      <w:proofErr w:type="spellStart"/>
      <w:r w:rsidRPr="00AA4F63">
        <w:rPr>
          <w:sz w:val="28"/>
          <w:szCs w:val="28"/>
        </w:rPr>
        <w:t>КоммунСе</w:t>
      </w:r>
      <w:r>
        <w:rPr>
          <w:sz w:val="28"/>
          <w:szCs w:val="28"/>
        </w:rPr>
        <w:t>рвис</w:t>
      </w:r>
      <w:proofErr w:type="spellEnd"/>
      <w:r>
        <w:rPr>
          <w:sz w:val="28"/>
          <w:szCs w:val="28"/>
        </w:rPr>
        <w:t>» мероприятий</w:t>
      </w:r>
      <w:r w:rsidRPr="00AA4F63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AA4F63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предписании</w:t>
      </w:r>
      <w:r w:rsidRPr="00AA4F63">
        <w:rPr>
          <w:sz w:val="28"/>
          <w:szCs w:val="28"/>
        </w:rPr>
        <w:t xml:space="preserve"> от 13.11.2018 </w:t>
      </w:r>
      <w:r>
        <w:rPr>
          <w:sz w:val="28"/>
          <w:szCs w:val="28"/>
        </w:rPr>
        <w:br/>
      </w:r>
      <w:r w:rsidRPr="00AA4F63">
        <w:rPr>
          <w:sz w:val="28"/>
          <w:szCs w:val="28"/>
        </w:rPr>
        <w:t xml:space="preserve">№ </w:t>
      </w:r>
      <w:r>
        <w:rPr>
          <w:sz w:val="28"/>
          <w:szCs w:val="28"/>
        </w:rPr>
        <w:t>17/02</w:t>
      </w:r>
      <w:r w:rsidRPr="00AA4F63">
        <w:rPr>
          <w:sz w:val="28"/>
          <w:szCs w:val="28"/>
        </w:rPr>
        <w:t>/2018.</w:t>
      </w:r>
    </w:p>
    <w:p w:rsidR="00587DEF" w:rsidRDefault="00587DEF" w:rsidP="00254D93">
      <w:pPr>
        <w:tabs>
          <w:tab w:val="left" w:pos="6795"/>
        </w:tabs>
        <w:rPr>
          <w:sz w:val="28"/>
          <w:szCs w:val="28"/>
        </w:rPr>
      </w:pPr>
    </w:p>
    <w:p w:rsidR="00AA4F63" w:rsidRDefault="00AA4F63" w:rsidP="00254D93">
      <w:pPr>
        <w:tabs>
          <w:tab w:val="left" w:pos="6795"/>
        </w:tabs>
        <w:rPr>
          <w:sz w:val="28"/>
          <w:szCs w:val="28"/>
        </w:rPr>
      </w:pPr>
    </w:p>
    <w:p w:rsidR="00AA4F63" w:rsidRDefault="00AA4F63" w:rsidP="00254D93">
      <w:pPr>
        <w:tabs>
          <w:tab w:val="left" w:pos="6795"/>
        </w:tabs>
        <w:rPr>
          <w:sz w:val="28"/>
          <w:szCs w:val="28"/>
        </w:rPr>
      </w:pPr>
    </w:p>
    <w:p w:rsidR="00AA4F63" w:rsidRDefault="00AA4F63" w:rsidP="00254D93">
      <w:pPr>
        <w:tabs>
          <w:tab w:val="left" w:pos="6795"/>
        </w:tabs>
        <w:rPr>
          <w:sz w:val="28"/>
          <w:szCs w:val="28"/>
        </w:rPr>
      </w:pPr>
    </w:p>
    <w:p w:rsidR="00AA4F63" w:rsidRDefault="00AA4F63" w:rsidP="00254D93">
      <w:pPr>
        <w:tabs>
          <w:tab w:val="left" w:pos="6795"/>
        </w:tabs>
        <w:rPr>
          <w:sz w:val="28"/>
          <w:szCs w:val="28"/>
        </w:rPr>
      </w:pPr>
      <w:bookmarkStart w:id="0" w:name="_GoBack"/>
      <w:bookmarkEnd w:id="0"/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027B80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Тучков Александр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027B80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Лялина Анна Николаевна</w:t>
      </w:r>
    </w:p>
    <w:p w:rsidR="00DF753D" w:rsidRDefault="00DF753D"/>
    <w:sectPr w:rsidR="00DF753D" w:rsidSect="00A55A0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27B80"/>
    <w:rsid w:val="00064449"/>
    <w:rsid w:val="000E4AFB"/>
    <w:rsid w:val="00142EFC"/>
    <w:rsid w:val="001708CE"/>
    <w:rsid w:val="001A0DFA"/>
    <w:rsid w:val="001C4FA8"/>
    <w:rsid w:val="00202A1F"/>
    <w:rsid w:val="00223E90"/>
    <w:rsid w:val="00225648"/>
    <w:rsid w:val="00245F11"/>
    <w:rsid w:val="00254D93"/>
    <w:rsid w:val="002E4D5F"/>
    <w:rsid w:val="00321EFC"/>
    <w:rsid w:val="003A6C93"/>
    <w:rsid w:val="003E4F8E"/>
    <w:rsid w:val="004A63ED"/>
    <w:rsid w:val="004B7AD0"/>
    <w:rsid w:val="00554330"/>
    <w:rsid w:val="00587DEF"/>
    <w:rsid w:val="005B21BF"/>
    <w:rsid w:val="0060637B"/>
    <w:rsid w:val="00672D11"/>
    <w:rsid w:val="006B0028"/>
    <w:rsid w:val="006F17DD"/>
    <w:rsid w:val="00766525"/>
    <w:rsid w:val="00772780"/>
    <w:rsid w:val="007C7D81"/>
    <w:rsid w:val="00A403E1"/>
    <w:rsid w:val="00A55A0F"/>
    <w:rsid w:val="00A70699"/>
    <w:rsid w:val="00AA4F63"/>
    <w:rsid w:val="00AC7DB9"/>
    <w:rsid w:val="00B6266A"/>
    <w:rsid w:val="00BE7DD1"/>
    <w:rsid w:val="00BF0573"/>
    <w:rsid w:val="00C1538E"/>
    <w:rsid w:val="00C94D73"/>
    <w:rsid w:val="00CA78F3"/>
    <w:rsid w:val="00CC6A36"/>
    <w:rsid w:val="00D300D6"/>
    <w:rsid w:val="00D5090B"/>
    <w:rsid w:val="00DF028E"/>
    <w:rsid w:val="00DF753D"/>
    <w:rsid w:val="00E410BB"/>
    <w:rsid w:val="00F60CD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Windows User</cp:lastModifiedBy>
  <cp:revision>3</cp:revision>
  <cp:lastPrinted>2018-11-14T10:27:00Z</cp:lastPrinted>
  <dcterms:created xsi:type="dcterms:W3CDTF">2020-01-16T11:41:00Z</dcterms:created>
  <dcterms:modified xsi:type="dcterms:W3CDTF">2020-01-16T11:59:00Z</dcterms:modified>
</cp:coreProperties>
</file>